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BA53EE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ШКУНОВ</w:t>
      </w:r>
      <w:r w:rsidR="00162A93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BA53EE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</w:t>
      </w:r>
      <w:r w:rsidR="003B0565">
        <w:rPr>
          <w:rFonts w:ascii="Times New Roman" w:hAnsi="Times New Roman" w:cs="Times New Roman"/>
          <w:sz w:val="28"/>
          <w:szCs w:val="28"/>
        </w:rPr>
        <w:t>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19/1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4B30">
        <w:rPr>
          <w:rFonts w:ascii="Times New Roman" w:hAnsi="Times New Roman" w:cs="Times New Roman"/>
          <w:sz w:val="28"/>
          <w:szCs w:val="28"/>
        </w:rPr>
        <w:t>п.</w:t>
      </w:r>
      <w:r w:rsidR="00FE4B30" w:rsidRPr="00FE4B30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</w:t>
      </w:r>
      <w:r w:rsidR="003B05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B0565">
        <w:rPr>
          <w:rFonts w:ascii="Times New Roman" w:hAnsi="Times New Roman" w:cs="Times New Roman"/>
          <w:sz w:val="28"/>
          <w:szCs w:val="28"/>
        </w:rPr>
        <w:t xml:space="preserve"> сельсовет за 1 квартал 2021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3B0565">
        <w:rPr>
          <w:rFonts w:ascii="Times New Roman" w:hAnsi="Times New Roman" w:cs="Times New Roman"/>
          <w:sz w:val="28"/>
          <w:szCs w:val="28"/>
        </w:rPr>
        <w:t>1594,9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3B0565">
        <w:rPr>
          <w:rFonts w:ascii="Times New Roman" w:hAnsi="Times New Roman" w:cs="Times New Roman"/>
          <w:sz w:val="28"/>
          <w:szCs w:val="28"/>
        </w:rPr>
        <w:t>1251,9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0565">
        <w:rPr>
          <w:rFonts w:ascii="Times New Roman" w:hAnsi="Times New Roman" w:cs="Times New Roman"/>
          <w:sz w:val="28"/>
          <w:szCs w:val="28"/>
        </w:rPr>
        <w:t>343,0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 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E4B3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3D662B">
        <w:rPr>
          <w:rFonts w:ascii="Times New Roman" w:hAnsi="Times New Roman" w:cs="Times New Roman"/>
          <w:sz w:val="28"/>
          <w:szCs w:val="28"/>
        </w:rPr>
        <w:t xml:space="preserve"> сельсовет 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 </w:t>
      </w:r>
      <w:r w:rsidR="00BA53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FE4B30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01.04</w:t>
      </w:r>
      <w:r w:rsidR="003B0565">
        <w:rPr>
          <w:rFonts w:ascii="Times New Roman" w:hAnsi="Times New Roman" w:cs="Times New Roman"/>
          <w:sz w:val="28"/>
          <w:szCs w:val="28"/>
        </w:rPr>
        <w:t>.2021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5"/>
        <w:gridCol w:w="1440"/>
        <w:gridCol w:w="1320"/>
        <w:gridCol w:w="1080"/>
      </w:tblGrid>
      <w:tr w:rsidR="00CF65B9" w:rsidTr="00EC5EAB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CF65B9" w:rsidRDefault="0059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на 2020</w:t>
            </w:r>
            <w:r w:rsidR="00CF65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394,5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929,4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3771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5385,7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649,4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1205,6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288,2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23,04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22,6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1622,1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390,5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25,1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5516,8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BA53EE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3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22,7</w:t>
            </w:r>
          </w:p>
        </w:tc>
      </w:tr>
    </w:tbl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</w:t>
      </w:r>
      <w:proofErr w:type="spellStart"/>
      <w:r w:rsidR="003B0565">
        <w:rPr>
          <w:rFonts w:ascii="Times New Roman" w:hAnsi="Times New Roman" w:cs="Times New Roman"/>
          <w:sz w:val="28"/>
          <w:szCs w:val="28"/>
        </w:rPr>
        <w:t>А.Н.Косбармакова</w:t>
      </w:r>
      <w:proofErr w:type="spellEnd"/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D52E0"/>
    <w:rsid w:val="00555B8B"/>
    <w:rsid w:val="005951CF"/>
    <w:rsid w:val="006C7170"/>
    <w:rsid w:val="00762F71"/>
    <w:rsid w:val="00806449"/>
    <w:rsid w:val="008259E8"/>
    <w:rsid w:val="008475DF"/>
    <w:rsid w:val="00867428"/>
    <w:rsid w:val="008B2296"/>
    <w:rsid w:val="00902C57"/>
    <w:rsid w:val="009D79EF"/>
    <w:rsid w:val="00AD0371"/>
    <w:rsid w:val="00B2070C"/>
    <w:rsid w:val="00B3660A"/>
    <w:rsid w:val="00B670FA"/>
    <w:rsid w:val="00B93136"/>
    <w:rsid w:val="00BA53EE"/>
    <w:rsid w:val="00C517BD"/>
    <w:rsid w:val="00C846B5"/>
    <w:rsid w:val="00CA62F0"/>
    <w:rsid w:val="00CF65B9"/>
    <w:rsid w:val="00D7578E"/>
    <w:rsid w:val="00DF7576"/>
    <w:rsid w:val="00E30A0C"/>
    <w:rsid w:val="00EC0B9A"/>
    <w:rsid w:val="00EC5EAB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Максименко</cp:lastModifiedBy>
  <cp:revision>7</cp:revision>
  <cp:lastPrinted>2018-04-10T06:59:00Z</cp:lastPrinted>
  <dcterms:created xsi:type="dcterms:W3CDTF">2020-04-06T10:57:00Z</dcterms:created>
  <dcterms:modified xsi:type="dcterms:W3CDTF">2021-07-21T05:39:00Z</dcterms:modified>
</cp:coreProperties>
</file>