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51" w:rsidRPr="008E5B08" w:rsidRDefault="006D3451" w:rsidP="00057662">
      <w:pPr>
        <w:pStyle w:val="1"/>
        <w:pBdr>
          <w:bottom w:val="none" w:sz="0" w:space="0" w:color="auto"/>
        </w:pBdr>
        <w:spacing w:before="0" w:after="0" w:line="240" w:lineRule="auto"/>
        <w:rPr>
          <w:rFonts w:ascii="Times New Roman" w:hAnsi="Times New Roman" w:cs="Times New Roman"/>
          <w:bCs/>
          <w:color w:val="auto"/>
          <w:lang w:val="ru-RU"/>
        </w:rPr>
      </w:pPr>
      <w:r w:rsidRPr="008E5B08">
        <w:rPr>
          <w:rFonts w:ascii="Times New Roman" w:hAnsi="Times New Roman" w:cs="Times New Roman"/>
          <w:bCs/>
          <w:color w:val="auto"/>
          <w:lang w:val="ru-RU"/>
        </w:rPr>
        <w:t xml:space="preserve">АДМИНИСТРАЦИЯ МУНИЦИПАЛЬНОГО ОБРАЗОВАНИЯ </w:t>
      </w:r>
      <w:r w:rsidR="00306099" w:rsidRPr="008E5B08">
        <w:rPr>
          <w:rFonts w:ascii="Times New Roman" w:hAnsi="Times New Roman" w:cs="Times New Roman"/>
          <w:bCs/>
          <w:color w:val="auto"/>
          <w:lang w:val="ru-RU"/>
        </w:rPr>
        <w:t>ШКУНОВСКИЙ</w:t>
      </w:r>
      <w:r w:rsidRPr="008E5B08">
        <w:rPr>
          <w:rFonts w:ascii="Times New Roman" w:hAnsi="Times New Roman" w:cs="Times New Roman"/>
          <w:bCs/>
          <w:color w:val="auto"/>
          <w:lang w:val="ru-RU"/>
        </w:rPr>
        <w:t xml:space="preserve"> СЕЛЬСОВЕТ АКБУЛАКСКОГО РАЙОНА  ОРЕНБУРГСКОЙ ОБЛАСТИ</w:t>
      </w:r>
    </w:p>
    <w:p w:rsidR="006D3451" w:rsidRPr="008E5B08" w:rsidRDefault="006D3451" w:rsidP="00057662">
      <w:pPr>
        <w:pStyle w:val="23"/>
        <w:spacing w:after="0" w:line="240" w:lineRule="auto"/>
        <w:jc w:val="center"/>
        <w:rPr>
          <w:rFonts w:ascii="Times New Roman" w:hAnsi="Times New Roman" w:cs="Times New Roman"/>
        </w:rPr>
      </w:pPr>
    </w:p>
    <w:p w:rsidR="006D3451" w:rsidRPr="008E5B08" w:rsidRDefault="006D3451" w:rsidP="00057662">
      <w:pPr>
        <w:pStyle w:val="23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08">
        <w:rPr>
          <w:rFonts w:ascii="Times New Roman" w:hAnsi="Times New Roman" w:cs="Times New Roman"/>
          <w:bCs/>
        </w:rPr>
        <w:t xml:space="preserve">  </w:t>
      </w:r>
      <w:proofErr w:type="gramStart"/>
      <w:r w:rsidRPr="008E5B08">
        <w:rPr>
          <w:rFonts w:ascii="Times New Roman" w:hAnsi="Times New Roman" w:cs="Times New Roman"/>
          <w:bCs/>
        </w:rPr>
        <w:t>П</w:t>
      </w:r>
      <w:proofErr w:type="gramEnd"/>
      <w:r w:rsidRPr="008E5B08">
        <w:rPr>
          <w:rFonts w:ascii="Times New Roman" w:hAnsi="Times New Roman" w:cs="Times New Roman"/>
          <w:bCs/>
        </w:rPr>
        <w:t xml:space="preserve"> О С Т А Н О В Л Е Н И Е</w:t>
      </w:r>
    </w:p>
    <w:p w:rsidR="006D3451" w:rsidRPr="008E5B08" w:rsidRDefault="006D3451" w:rsidP="00057662">
      <w:pPr>
        <w:pStyle w:val="23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1526"/>
        <w:gridCol w:w="6236"/>
        <w:gridCol w:w="1808"/>
      </w:tblGrid>
      <w:tr w:rsidR="006D3451" w:rsidRPr="008E5B08" w:rsidTr="006D3451">
        <w:tc>
          <w:tcPr>
            <w:tcW w:w="1526" w:type="dxa"/>
            <w:vAlign w:val="bottom"/>
            <w:hideMark/>
          </w:tcPr>
          <w:p w:rsidR="006D3451" w:rsidRPr="008E5B08" w:rsidRDefault="00905BCF" w:rsidP="00057662">
            <w:pPr>
              <w:pStyle w:val="23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6D3451" w:rsidRPr="008E5B08">
              <w:rPr>
                <w:rFonts w:ascii="Times New Roman" w:hAnsi="Times New Roman" w:cs="Times New Roman"/>
                <w:lang w:eastAsia="en-US"/>
              </w:rPr>
              <w:t>.0</w:t>
            </w:r>
            <w:r w:rsidR="00057662">
              <w:rPr>
                <w:rFonts w:ascii="Times New Roman" w:hAnsi="Times New Roman" w:cs="Times New Roman"/>
                <w:lang w:eastAsia="en-US"/>
              </w:rPr>
              <w:t>7</w:t>
            </w:r>
            <w:r w:rsidR="006D3451" w:rsidRPr="008E5B08">
              <w:rPr>
                <w:rFonts w:ascii="Times New Roman" w:hAnsi="Times New Roman" w:cs="Times New Roman"/>
                <w:lang w:eastAsia="en-US"/>
              </w:rPr>
              <w:t>.2021</w:t>
            </w:r>
          </w:p>
        </w:tc>
        <w:tc>
          <w:tcPr>
            <w:tcW w:w="6236" w:type="dxa"/>
            <w:vAlign w:val="bottom"/>
          </w:tcPr>
          <w:p w:rsidR="006D3451" w:rsidRPr="008E5B08" w:rsidRDefault="006D3451" w:rsidP="00057662">
            <w:pPr>
              <w:pStyle w:val="23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8" w:type="dxa"/>
            <w:vAlign w:val="bottom"/>
            <w:hideMark/>
          </w:tcPr>
          <w:p w:rsidR="006D3451" w:rsidRPr="008E5B08" w:rsidRDefault="00905BCF" w:rsidP="00905BCF">
            <w:pPr>
              <w:pStyle w:val="23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05766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 xml:space="preserve"> 45</w:t>
            </w:r>
            <w:r w:rsidR="006D3451" w:rsidRPr="008E5B08">
              <w:rPr>
                <w:rFonts w:ascii="Times New Roman" w:hAnsi="Times New Roman" w:cs="Times New Roman"/>
                <w:lang w:eastAsia="en-US"/>
              </w:rPr>
              <w:t>-п</w:t>
            </w:r>
          </w:p>
        </w:tc>
      </w:tr>
    </w:tbl>
    <w:p w:rsidR="006D3451" w:rsidRPr="008E5B08" w:rsidRDefault="008E5B08" w:rsidP="0005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08">
        <w:rPr>
          <w:sz w:val="28"/>
          <w:szCs w:val="28"/>
          <w:lang w:val="ru-RU"/>
        </w:rPr>
        <w:t>п</w:t>
      </w:r>
      <w:proofErr w:type="spellEnd"/>
      <w:r w:rsidRPr="008E5B08">
        <w:rPr>
          <w:sz w:val="28"/>
          <w:szCs w:val="28"/>
        </w:rPr>
        <w:t>. Ш</w:t>
      </w:r>
      <w:proofErr w:type="spellStart"/>
      <w:r w:rsidRPr="008E5B08">
        <w:rPr>
          <w:sz w:val="28"/>
          <w:szCs w:val="28"/>
          <w:lang w:val="ru-RU"/>
        </w:rPr>
        <w:t>куновка</w:t>
      </w:r>
      <w:proofErr w:type="spellEnd"/>
      <w:r w:rsidR="006D3451" w:rsidRPr="008E5B08">
        <w:rPr>
          <w:sz w:val="28"/>
          <w:szCs w:val="28"/>
        </w:rPr>
        <w:t xml:space="preserve">  </w:t>
      </w:r>
    </w:p>
    <w:p w:rsidR="006D3451" w:rsidRDefault="006D3451" w:rsidP="00057662">
      <w:pPr>
        <w:pStyle w:val="11"/>
        <w:rPr>
          <w:rFonts w:ascii="Times New Roman" w:hAnsi="Times New Roman"/>
          <w:sz w:val="28"/>
          <w:szCs w:val="28"/>
        </w:rPr>
      </w:pPr>
    </w:p>
    <w:p w:rsidR="006D3451" w:rsidRDefault="006D3451" w:rsidP="00057662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</w:p>
    <w:p w:rsidR="006D3451" w:rsidRDefault="00306099" w:rsidP="00057662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6D345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D3451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6D345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D3451" w:rsidRDefault="006D3451" w:rsidP="006D345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451" w:rsidRDefault="006D3451" w:rsidP="006D345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12.01.1996 №8-ФЗ «О погребении и похоронном деле», 06.10.2003 №1231-ФЗ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постановлением Главного государственного санитарного врача Российской Федерации от 28.06.2011 №84 «Об утверждении 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СанПиН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 администрация муниципального образования </w:t>
      </w:r>
      <w:proofErr w:type="spellStart"/>
      <w:r w:rsidR="00306099">
        <w:rPr>
          <w:rFonts w:ascii="Times New Roman" w:hAnsi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:rsidR="006D3451" w:rsidRDefault="006D3451" w:rsidP="006D3451">
      <w:pPr>
        <w:pStyle w:val="11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6D3451" w:rsidRDefault="006D3451" w:rsidP="006D3451">
      <w:pPr>
        <w:pStyle w:val="11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ПОСТАНОВЛЯЕТ:</w:t>
      </w:r>
    </w:p>
    <w:p w:rsidR="006D3451" w:rsidRDefault="006D3451" w:rsidP="006D3451">
      <w:pPr>
        <w:pStyle w:val="11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6D3451" w:rsidRDefault="006D3451" w:rsidP="006D3451"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Утвердить Проект устройства общественных кладбищ, расположенных на территории муниципального образования </w:t>
      </w:r>
      <w:proofErr w:type="spellStart"/>
      <w:r w:rsidR="00306099">
        <w:rPr>
          <w:rFonts w:ascii="Times New Roman" w:hAnsi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(Приложение).</w:t>
      </w:r>
    </w:p>
    <w:p w:rsidR="006D3451" w:rsidRDefault="006D3451" w:rsidP="006D3451"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постановление в специально отведенных местах и разместить на сайте муниципального образования (http</w:t>
      </w:r>
      <w:r w:rsidRPr="00057662">
        <w:rPr>
          <w:rFonts w:ascii="Times New Roman" w:hAnsi="Times New Roman"/>
          <w:bCs/>
          <w:sz w:val="28"/>
          <w:szCs w:val="28"/>
        </w:rPr>
        <w:t>://</w:t>
      </w:r>
      <w:r w:rsidR="00057662" w:rsidRPr="0005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662" w:rsidRPr="00057662">
        <w:rPr>
          <w:rFonts w:ascii="Times New Roman" w:hAnsi="Times New Roman"/>
          <w:sz w:val="28"/>
          <w:szCs w:val="28"/>
          <w:lang w:val="en-US"/>
        </w:rPr>
        <w:t>shkunovka</w:t>
      </w:r>
      <w:proofErr w:type="spellEnd"/>
      <w:r w:rsidR="00057662" w:rsidRPr="00057662">
        <w:rPr>
          <w:rFonts w:ascii="Times New Roman" w:hAnsi="Times New Roman"/>
          <w:sz w:val="28"/>
          <w:szCs w:val="28"/>
        </w:rPr>
        <w:t>.</w:t>
      </w:r>
      <w:proofErr w:type="spellStart"/>
      <w:r w:rsidR="00057662" w:rsidRPr="000576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766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6D3451" w:rsidRDefault="006D3451" w:rsidP="006D3451">
      <w:pPr>
        <w:pStyle w:val="12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val="ru-RU"/>
        </w:rPr>
      </w:pPr>
      <w:r>
        <w:rPr>
          <w:bCs/>
          <w:color w:val="000000"/>
          <w:spacing w:val="3"/>
          <w:sz w:val="28"/>
          <w:szCs w:val="28"/>
          <w:lang w:val="ru-RU"/>
        </w:rPr>
        <w:t xml:space="preserve">Настоящее постановление вступает в силу после его </w:t>
      </w:r>
      <w:r>
        <w:rPr>
          <w:rFonts w:eastAsia="Calibri"/>
          <w:sz w:val="28"/>
          <w:szCs w:val="28"/>
          <w:lang w:val="ru-RU"/>
        </w:rPr>
        <w:t>обнародования.</w:t>
      </w:r>
    </w:p>
    <w:p w:rsidR="006D3451" w:rsidRDefault="006D3451" w:rsidP="006D345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6D3451" w:rsidRPr="006D3451" w:rsidRDefault="006D3451" w:rsidP="006D345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6D3451" w:rsidRPr="006D3451" w:rsidRDefault="006D3451" w:rsidP="00306099">
      <w:pPr>
        <w:rPr>
          <w:rFonts w:eastAsia="Calibri"/>
          <w:sz w:val="28"/>
          <w:szCs w:val="28"/>
          <w:lang w:val="ru-RU"/>
        </w:rPr>
      </w:pPr>
      <w:r w:rsidRPr="006D3451">
        <w:rPr>
          <w:rFonts w:eastAsia="Calibri"/>
          <w:sz w:val="28"/>
          <w:szCs w:val="28"/>
          <w:lang w:val="ru-RU"/>
        </w:rPr>
        <w:t xml:space="preserve">Глава муниципального образования                                   </w:t>
      </w:r>
      <w:r w:rsidR="00306099">
        <w:rPr>
          <w:rFonts w:eastAsia="Calibri"/>
          <w:sz w:val="28"/>
          <w:szCs w:val="28"/>
          <w:lang w:val="ru-RU"/>
        </w:rPr>
        <w:t xml:space="preserve">  А.Н. </w:t>
      </w:r>
      <w:proofErr w:type="spellStart"/>
      <w:r w:rsidR="00306099">
        <w:rPr>
          <w:rFonts w:eastAsia="Calibri"/>
          <w:sz w:val="28"/>
          <w:szCs w:val="28"/>
          <w:lang w:val="ru-RU"/>
        </w:rPr>
        <w:t>Косбармакова</w:t>
      </w:r>
      <w:proofErr w:type="spellEnd"/>
    </w:p>
    <w:p w:rsidR="006D3451" w:rsidRPr="006D3451" w:rsidRDefault="006D3451" w:rsidP="006D3451">
      <w:pPr>
        <w:jc w:val="right"/>
        <w:rPr>
          <w:rFonts w:eastAsia="Calibri"/>
          <w:sz w:val="28"/>
          <w:szCs w:val="28"/>
          <w:lang w:val="ru-RU"/>
        </w:rPr>
      </w:pPr>
    </w:p>
    <w:p w:rsidR="006D3451" w:rsidRDefault="006D3451" w:rsidP="006D3451">
      <w:pPr>
        <w:jc w:val="right"/>
        <w:rPr>
          <w:rFonts w:eastAsia="Calibri"/>
          <w:sz w:val="28"/>
          <w:szCs w:val="28"/>
          <w:lang w:val="ru-RU"/>
        </w:rPr>
      </w:pPr>
    </w:p>
    <w:p w:rsidR="00905BCF" w:rsidRDefault="00905BCF" w:rsidP="006D3451">
      <w:pPr>
        <w:jc w:val="right"/>
        <w:rPr>
          <w:rFonts w:eastAsia="Calibri"/>
          <w:sz w:val="28"/>
          <w:szCs w:val="28"/>
          <w:lang w:val="ru-RU"/>
        </w:rPr>
      </w:pPr>
    </w:p>
    <w:p w:rsidR="006D3451" w:rsidRDefault="006D3451" w:rsidP="006D3451">
      <w:pPr>
        <w:jc w:val="right"/>
        <w:rPr>
          <w:rFonts w:eastAsia="Calibri"/>
          <w:sz w:val="28"/>
          <w:szCs w:val="28"/>
          <w:lang w:val="ru-RU"/>
        </w:rPr>
      </w:pPr>
    </w:p>
    <w:p w:rsidR="00A51471" w:rsidRPr="006D3451" w:rsidRDefault="00A51471" w:rsidP="006D3451">
      <w:pPr>
        <w:jc w:val="right"/>
        <w:rPr>
          <w:rFonts w:eastAsia="Calibri"/>
          <w:sz w:val="28"/>
          <w:szCs w:val="28"/>
          <w:lang w:val="ru-RU"/>
        </w:rPr>
      </w:pPr>
    </w:p>
    <w:p w:rsidR="00002AE4" w:rsidRDefault="00002AE4" w:rsidP="00002AE4">
      <w:pPr>
        <w:pStyle w:val="25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Приложение </w:t>
      </w:r>
    </w:p>
    <w:p w:rsidR="00002AE4" w:rsidRDefault="00002AE4" w:rsidP="00002AE4">
      <w:pPr>
        <w:pStyle w:val="25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постановлению администрации </w:t>
      </w:r>
    </w:p>
    <w:p w:rsidR="00002AE4" w:rsidRDefault="00002AE4" w:rsidP="00002AE4">
      <w:pPr>
        <w:pStyle w:val="25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002AE4" w:rsidRDefault="00057662" w:rsidP="00002AE4">
      <w:pPr>
        <w:pStyle w:val="25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от </w:t>
      </w:r>
      <w:r w:rsidR="00905BCF">
        <w:rPr>
          <w:rFonts w:ascii="Times New Roman" w:hAnsi="Times New Roman"/>
          <w:bCs/>
          <w:sz w:val="28"/>
          <w:szCs w:val="24"/>
        </w:rPr>
        <w:t>28</w:t>
      </w:r>
      <w:r w:rsidR="004D59E5">
        <w:rPr>
          <w:rFonts w:ascii="Times New Roman" w:hAnsi="Times New Roman"/>
          <w:bCs/>
          <w:sz w:val="28"/>
          <w:szCs w:val="24"/>
        </w:rPr>
        <w:t>.0</w:t>
      </w:r>
      <w:r>
        <w:rPr>
          <w:rFonts w:ascii="Times New Roman" w:hAnsi="Times New Roman"/>
          <w:bCs/>
          <w:sz w:val="28"/>
          <w:szCs w:val="24"/>
        </w:rPr>
        <w:t>7</w:t>
      </w:r>
      <w:r w:rsidR="00002AE4">
        <w:rPr>
          <w:rFonts w:ascii="Times New Roman" w:hAnsi="Times New Roman"/>
          <w:bCs/>
          <w:sz w:val="28"/>
          <w:szCs w:val="24"/>
        </w:rPr>
        <w:t>.2021 №</w:t>
      </w:r>
      <w:r w:rsidR="00905BCF">
        <w:rPr>
          <w:rFonts w:ascii="Times New Roman" w:hAnsi="Times New Roman"/>
          <w:bCs/>
          <w:sz w:val="28"/>
          <w:szCs w:val="24"/>
        </w:rPr>
        <w:t>45</w:t>
      </w:r>
      <w:r w:rsidR="00002AE4">
        <w:rPr>
          <w:rFonts w:ascii="Times New Roman" w:hAnsi="Times New Roman"/>
          <w:bCs/>
          <w:sz w:val="28"/>
          <w:szCs w:val="24"/>
        </w:rPr>
        <w:t>-п</w:t>
      </w:r>
    </w:p>
    <w:p w:rsidR="00002AE4" w:rsidRDefault="00002AE4" w:rsidP="00002AE4">
      <w:pPr>
        <w:pStyle w:val="25"/>
        <w:jc w:val="right"/>
        <w:rPr>
          <w:rFonts w:ascii="Times New Roman" w:hAnsi="Times New Roman"/>
          <w:bCs/>
          <w:sz w:val="24"/>
          <w:szCs w:val="24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устройства общественных кладбищ, расположенных на территории муниципального образования </w:t>
      </w:r>
      <w:proofErr w:type="spellStart"/>
      <w:r w:rsidR="00306099">
        <w:rPr>
          <w:rFonts w:ascii="Times New Roman" w:hAnsi="Times New Roman"/>
          <w:b/>
          <w:bCs/>
          <w:sz w:val="26"/>
          <w:szCs w:val="26"/>
        </w:rPr>
        <w:t>Шкуновский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</w:p>
    <w:p w:rsidR="00002AE4" w:rsidRDefault="00002AE4" w:rsidP="00002AE4">
      <w:pPr>
        <w:pStyle w:val="25"/>
        <w:jc w:val="center"/>
        <w:rPr>
          <w:rFonts w:ascii="Times New Roman" w:hAnsi="Times New Roman"/>
          <w:sz w:val="26"/>
          <w:szCs w:val="26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Проекта</w:t>
      </w:r>
    </w:p>
    <w:p w:rsidR="00002AE4" w:rsidRDefault="00002AE4" w:rsidP="00002AE4">
      <w:pPr>
        <w:pStyle w:val="25"/>
        <w:jc w:val="center"/>
        <w:rPr>
          <w:rFonts w:ascii="Times New Roman" w:hAnsi="Times New Roman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002AE4" w:rsidRPr="00905BCF" w:rsidTr="00002AE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устройства общественных кладбищ, расположенных на территории муниципального образования </w:t>
            </w:r>
            <w:proofErr w:type="spellStart"/>
            <w:r w:rsidR="00306099">
              <w:rPr>
                <w:rFonts w:ascii="Times New Roman" w:hAnsi="Times New Roman"/>
                <w:bCs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002AE4" w:rsidRPr="00905BCF" w:rsidTr="00002AE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№ 8-ФЗ от 12.01.1996 «О погребении и похоронном деле»;</w:t>
            </w:r>
          </w:p>
          <w:p w:rsidR="00002AE4" w:rsidRDefault="00002AE4">
            <w:pPr>
              <w:pStyle w:val="25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02AE4" w:rsidRDefault="00002AE4">
            <w:pPr>
              <w:pStyle w:val="25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002AE4" w:rsidRDefault="00002AE4">
            <w:pPr>
              <w:pStyle w:val="25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="00306099">
              <w:rPr>
                <w:rFonts w:ascii="Times New Roman" w:hAnsi="Times New Roman"/>
                <w:bCs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002AE4" w:rsidRPr="00002AE4" w:rsidTr="00002AE4">
        <w:trPr>
          <w:trHeight w:val="58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Заказчик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306099">
              <w:rPr>
                <w:rFonts w:ascii="Times New Roman" w:hAnsi="Times New Roman"/>
                <w:bCs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AE4" w:rsidRPr="00002AE4" w:rsidTr="00002AE4">
        <w:trPr>
          <w:trHeight w:val="516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306099">
              <w:rPr>
                <w:rFonts w:ascii="Times New Roman" w:hAnsi="Times New Roman"/>
                <w:bCs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AE4" w:rsidRPr="00905BCF" w:rsidTr="00002AE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администрации муниципального образования </w:t>
            </w:r>
            <w:proofErr w:type="spellStart"/>
            <w:r w:rsidR="00306099">
              <w:rPr>
                <w:rFonts w:ascii="Times New Roman" w:hAnsi="Times New Roman"/>
                <w:bCs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в части организации ритуальных услуг и содержания общественных кладбищ</w:t>
            </w:r>
          </w:p>
        </w:tc>
      </w:tr>
      <w:tr w:rsidR="00002AE4" w:rsidRPr="00905BCF" w:rsidTr="00002AE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Выявить: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имеющихся и функционирующих кладбищ санитарно-эпидемиологическим правилам и нормативам – по размещению кладбища;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мероприятия: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устройству имеющихся и функционирующих на территории поселения кладбищ;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обустройству новых территорий под общественные кладбища.</w:t>
            </w:r>
          </w:p>
          <w:p w:rsidR="00002AE4" w:rsidRDefault="00002AE4">
            <w:pPr>
              <w:pStyle w:val="25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AE4" w:rsidRPr="00905BCF" w:rsidTr="00002AE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2AE4" w:rsidRDefault="00002AE4">
            <w:pPr>
              <w:pStyle w:val="25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проекта – 2021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002AE4" w:rsidRDefault="00002AE4">
            <w:pPr>
              <w:pStyle w:val="25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AE4" w:rsidTr="00002AE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Администрация муниципального образования </w:t>
            </w:r>
            <w:proofErr w:type="spellStart"/>
            <w:r w:rsidR="00306099">
              <w:rPr>
                <w:rFonts w:ascii="Times New Roman" w:hAnsi="Times New Roman"/>
                <w:bCs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002AE4" w:rsidRDefault="00002AE4">
            <w:pPr>
              <w:pStyle w:val="25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общественные организации, действующие на территории сельского поселения;</w:t>
            </w:r>
          </w:p>
          <w:p w:rsidR="00002AE4" w:rsidRDefault="00002AE4">
            <w:pPr>
              <w:pStyle w:val="25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002AE4" w:rsidRDefault="00002AE4">
            <w:pPr>
              <w:pStyle w:val="25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население поселения.</w:t>
            </w:r>
          </w:p>
        </w:tc>
      </w:tr>
      <w:tr w:rsidR="00002AE4" w:rsidRPr="00905BCF" w:rsidTr="00002AE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2AE4" w:rsidRDefault="00002AE4">
            <w:pPr>
              <w:pStyle w:val="25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002AE4" w:rsidRDefault="00002AE4" w:rsidP="00002AE4">
      <w:pPr>
        <w:pStyle w:val="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002AE4" w:rsidRDefault="00002AE4" w:rsidP="00002AE4">
      <w:pPr>
        <w:pStyle w:val="25"/>
        <w:rPr>
          <w:rFonts w:ascii="Times New Roman" w:hAnsi="Times New Roman"/>
          <w:color w:val="FF0000"/>
          <w:sz w:val="24"/>
          <w:szCs w:val="24"/>
        </w:rPr>
      </w:pPr>
    </w:p>
    <w:p w:rsidR="00002AE4" w:rsidRDefault="00002AE4" w:rsidP="00002AE4">
      <w:pPr>
        <w:pStyle w:val="2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02AE4" w:rsidRDefault="00002AE4" w:rsidP="00002AE4">
      <w:pPr>
        <w:pStyle w:val="25"/>
        <w:ind w:left="720"/>
        <w:rPr>
          <w:rFonts w:ascii="Times New Roman" w:hAnsi="Times New Roman"/>
          <w:sz w:val="28"/>
          <w:szCs w:val="28"/>
        </w:rPr>
      </w:pP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разработке </w:t>
      </w:r>
      <w:r>
        <w:rPr>
          <w:rFonts w:ascii="Times New Roman" w:hAnsi="Times New Roman"/>
          <w:bCs/>
          <w:sz w:val="28"/>
          <w:szCs w:val="28"/>
        </w:rPr>
        <w:t xml:space="preserve">Проекта устройства общественных кладбищ, расположенных на территории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муниципального образования</w:t>
      </w:r>
      <w:r w:rsidR="00545E1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306099">
        <w:rPr>
          <w:rFonts w:ascii="Times New Roman" w:hAnsi="Times New Roman"/>
          <w:bCs/>
          <w:color w:val="000000"/>
          <w:spacing w:val="3"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 </w:t>
      </w:r>
      <w:r>
        <w:rPr>
          <w:rFonts w:ascii="Times New Roman" w:hAnsi="Times New Roman"/>
          <w:sz w:val="28"/>
          <w:szCs w:val="28"/>
        </w:rPr>
        <w:t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02AE4" w:rsidRDefault="00002AE4" w:rsidP="00002AE4">
      <w:pPr>
        <w:pStyle w:val="25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0" w:name="_Toc125547917"/>
    </w:p>
    <w:p w:rsidR="00002AE4" w:rsidRDefault="00002AE4" w:rsidP="00002AE4">
      <w:pPr>
        <w:pStyle w:val="25"/>
        <w:numPr>
          <w:ilvl w:val="0"/>
          <w:numId w:val="2"/>
        </w:num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Выявление обеспеченности поселения в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имеющихся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и </w:t>
      </w:r>
    </w:p>
    <w:p w:rsidR="00002AE4" w:rsidRDefault="00002AE4" w:rsidP="00002AE4">
      <w:pPr>
        <w:pStyle w:val="25"/>
        <w:ind w:left="72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функционирующих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на территории поселения</w:t>
      </w:r>
    </w:p>
    <w:p w:rsidR="00002AE4" w:rsidRDefault="00002AE4" w:rsidP="00002AE4">
      <w:pPr>
        <w:pStyle w:val="25"/>
        <w:ind w:left="72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общественных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кладбищах</w:t>
      </w:r>
      <w:proofErr w:type="gramEnd"/>
    </w:p>
    <w:p w:rsidR="00002AE4" w:rsidRDefault="00002AE4" w:rsidP="00002AE4">
      <w:pPr>
        <w:pStyle w:val="25"/>
        <w:rPr>
          <w:rFonts w:ascii="Times New Roman" w:hAnsi="Times New Roman"/>
          <w:b/>
          <w:bCs/>
          <w:sz w:val="28"/>
          <w:szCs w:val="28"/>
        </w:rPr>
      </w:pPr>
      <w:bookmarkStart w:id="1" w:name="_Toc132716903"/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Административное деление</w:t>
      </w:r>
    </w:p>
    <w:p w:rsidR="00002AE4" w:rsidRDefault="00002AE4" w:rsidP="00002AE4">
      <w:pPr>
        <w:pStyle w:val="25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306099">
        <w:rPr>
          <w:rFonts w:ascii="Times New Roman" w:hAnsi="Times New Roman"/>
          <w:bCs/>
          <w:color w:val="000000"/>
          <w:spacing w:val="3"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(далее – Поселение) входят кроме административного центра – </w:t>
      </w:r>
      <w:r w:rsidR="00306099">
        <w:rPr>
          <w:rFonts w:ascii="Times New Roman" w:hAnsi="Times New Roman"/>
          <w:sz w:val="28"/>
          <w:szCs w:val="28"/>
        </w:rPr>
        <w:t xml:space="preserve">поселка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="00306099">
        <w:rPr>
          <w:rFonts w:ascii="Times New Roman" w:hAnsi="Times New Roman"/>
          <w:sz w:val="28"/>
          <w:szCs w:val="28"/>
        </w:rPr>
        <w:t>куновка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 населенны</w:t>
      </w:r>
      <w:r w:rsidR="003060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пункт: </w:t>
      </w:r>
      <w:r w:rsidR="00545E13">
        <w:rPr>
          <w:rFonts w:ascii="Times New Roman" w:hAnsi="Times New Roman"/>
          <w:sz w:val="28"/>
          <w:szCs w:val="28"/>
        </w:rPr>
        <w:t>с</w:t>
      </w:r>
      <w:proofErr w:type="gramStart"/>
      <w:r w:rsidR="00545E13">
        <w:rPr>
          <w:rFonts w:ascii="Times New Roman" w:hAnsi="Times New Roman"/>
          <w:sz w:val="28"/>
          <w:szCs w:val="28"/>
        </w:rPr>
        <w:t>.</w:t>
      </w:r>
      <w:r w:rsidR="00306099">
        <w:rPr>
          <w:rFonts w:ascii="Times New Roman" w:hAnsi="Times New Roman"/>
          <w:sz w:val="28"/>
          <w:szCs w:val="28"/>
        </w:rPr>
        <w:t>А</w:t>
      </w:r>
      <w:proofErr w:type="gramEnd"/>
      <w:r w:rsidR="00306099">
        <w:rPr>
          <w:rFonts w:ascii="Times New Roman" w:hAnsi="Times New Roman"/>
          <w:sz w:val="28"/>
          <w:szCs w:val="28"/>
        </w:rPr>
        <w:t>ндре</w:t>
      </w:r>
      <w:r w:rsidR="00545E13">
        <w:rPr>
          <w:rFonts w:ascii="Times New Roman" w:hAnsi="Times New Roman"/>
          <w:sz w:val="28"/>
          <w:szCs w:val="28"/>
        </w:rPr>
        <w:t xml:space="preserve">евка. Расстояние от </w:t>
      </w:r>
      <w:proofErr w:type="spellStart"/>
      <w:r w:rsidR="00306099">
        <w:rPr>
          <w:rFonts w:ascii="Times New Roman" w:hAnsi="Times New Roman"/>
          <w:sz w:val="28"/>
          <w:szCs w:val="28"/>
        </w:rPr>
        <w:t>п</w:t>
      </w:r>
      <w:proofErr w:type="gramStart"/>
      <w:r w:rsidR="00545E13">
        <w:rPr>
          <w:rFonts w:ascii="Times New Roman" w:hAnsi="Times New Roman"/>
          <w:sz w:val="28"/>
          <w:szCs w:val="28"/>
        </w:rPr>
        <w:t>.Ш</w:t>
      </w:r>
      <w:proofErr w:type="gramEnd"/>
      <w:r w:rsidR="00306099">
        <w:rPr>
          <w:rFonts w:ascii="Times New Roman" w:hAnsi="Times New Roman"/>
          <w:sz w:val="28"/>
          <w:szCs w:val="28"/>
        </w:rPr>
        <w:t>куновка</w:t>
      </w:r>
      <w:proofErr w:type="spellEnd"/>
      <w:r w:rsidR="00545E1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45E13">
        <w:rPr>
          <w:rFonts w:ascii="Times New Roman" w:hAnsi="Times New Roman"/>
          <w:sz w:val="28"/>
          <w:szCs w:val="28"/>
        </w:rPr>
        <w:t>райнного</w:t>
      </w:r>
      <w:proofErr w:type="spellEnd"/>
      <w:r w:rsidR="00545E13">
        <w:rPr>
          <w:rFonts w:ascii="Times New Roman" w:hAnsi="Times New Roman"/>
          <w:sz w:val="28"/>
          <w:szCs w:val="28"/>
        </w:rPr>
        <w:t xml:space="preserve"> центра Акбулак –</w:t>
      </w:r>
      <w:r w:rsidR="00143F61">
        <w:rPr>
          <w:rFonts w:ascii="Times New Roman" w:hAnsi="Times New Roman"/>
          <w:sz w:val="28"/>
          <w:szCs w:val="28"/>
        </w:rPr>
        <w:t xml:space="preserve"> 35</w:t>
      </w:r>
      <w:r w:rsidR="00545E13">
        <w:rPr>
          <w:rFonts w:ascii="Times New Roman" w:hAnsi="Times New Roman"/>
          <w:sz w:val="28"/>
          <w:szCs w:val="28"/>
        </w:rPr>
        <w:t xml:space="preserve"> км., от с.</w:t>
      </w:r>
      <w:r w:rsidR="00306099">
        <w:rPr>
          <w:rFonts w:ascii="Times New Roman" w:hAnsi="Times New Roman"/>
          <w:sz w:val="28"/>
          <w:szCs w:val="28"/>
        </w:rPr>
        <w:t>Андре</w:t>
      </w:r>
      <w:r w:rsidR="00545E13">
        <w:rPr>
          <w:rFonts w:ascii="Times New Roman" w:hAnsi="Times New Roman"/>
          <w:sz w:val="28"/>
          <w:szCs w:val="28"/>
        </w:rPr>
        <w:t>евка   до  р</w:t>
      </w:r>
      <w:r w:rsidR="00306099">
        <w:rPr>
          <w:rFonts w:ascii="Times New Roman" w:hAnsi="Times New Roman"/>
          <w:sz w:val="28"/>
          <w:szCs w:val="28"/>
        </w:rPr>
        <w:t>айонного центра п. Акбулак  - 47</w:t>
      </w:r>
      <w:r w:rsidR="00545E13">
        <w:rPr>
          <w:rFonts w:ascii="Times New Roman" w:hAnsi="Times New Roman"/>
          <w:sz w:val="28"/>
          <w:szCs w:val="28"/>
        </w:rPr>
        <w:t xml:space="preserve"> км,</w:t>
      </w:r>
    </w:p>
    <w:bookmarkEnd w:id="0"/>
    <w:bookmarkEnd w:id="1"/>
    <w:p w:rsidR="00002AE4" w:rsidRDefault="002F69A5" w:rsidP="00002AE4">
      <w:pPr>
        <w:pStyle w:val="2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п</w:t>
      </w:r>
      <w:r w:rsidR="00002AE4">
        <w:rPr>
          <w:rFonts w:ascii="Times New Roman" w:hAnsi="Times New Roman"/>
          <w:sz w:val="28"/>
          <w:szCs w:val="28"/>
        </w:rPr>
        <w:t xml:space="preserve">оселения составляет </w:t>
      </w:r>
      <w:r w:rsidR="00057662">
        <w:rPr>
          <w:rFonts w:ascii="Times New Roman" w:hAnsi="Times New Roman"/>
          <w:sz w:val="28"/>
          <w:szCs w:val="28"/>
        </w:rPr>
        <w:t>27885</w:t>
      </w:r>
      <w:r w:rsidR="00002AE4" w:rsidRPr="00306099">
        <w:rPr>
          <w:rFonts w:ascii="Times New Roman" w:hAnsi="Times New Roman"/>
          <w:i/>
          <w:sz w:val="28"/>
          <w:szCs w:val="28"/>
        </w:rPr>
        <w:t xml:space="preserve"> г</w:t>
      </w:r>
      <w:r w:rsidR="00002AE4">
        <w:rPr>
          <w:rFonts w:ascii="Times New Roman" w:hAnsi="Times New Roman"/>
          <w:sz w:val="28"/>
          <w:szCs w:val="28"/>
        </w:rPr>
        <w:t>а. Численность населения по данным н</w:t>
      </w:r>
      <w:r>
        <w:rPr>
          <w:rFonts w:ascii="Times New Roman" w:hAnsi="Times New Roman"/>
          <w:sz w:val="28"/>
          <w:szCs w:val="28"/>
        </w:rPr>
        <w:t xml:space="preserve">а 01.01.2021 года составила  </w:t>
      </w:r>
      <w:r w:rsidR="00057662">
        <w:rPr>
          <w:rFonts w:ascii="Times New Roman" w:hAnsi="Times New Roman"/>
          <w:sz w:val="28"/>
          <w:szCs w:val="28"/>
        </w:rPr>
        <w:t>810</w:t>
      </w:r>
      <w:r w:rsidRPr="003060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в том числе: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6099">
        <w:rPr>
          <w:rFonts w:ascii="Times New Roman" w:hAnsi="Times New Roman"/>
          <w:sz w:val="28"/>
          <w:szCs w:val="28"/>
        </w:rPr>
        <w:t>Андрее</w:t>
      </w:r>
      <w:r>
        <w:rPr>
          <w:rFonts w:ascii="Times New Roman" w:hAnsi="Times New Roman"/>
          <w:sz w:val="28"/>
          <w:szCs w:val="28"/>
        </w:rPr>
        <w:t>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057662">
        <w:rPr>
          <w:rFonts w:ascii="Times New Roman" w:hAnsi="Times New Roman"/>
          <w:sz w:val="28"/>
          <w:szCs w:val="28"/>
        </w:rPr>
        <w:t>47</w:t>
      </w:r>
      <w:r w:rsidR="00002AE4" w:rsidRPr="00306099">
        <w:rPr>
          <w:rFonts w:ascii="Times New Roman" w:hAnsi="Times New Roman"/>
          <w:i/>
          <w:sz w:val="28"/>
          <w:szCs w:val="28"/>
        </w:rPr>
        <w:t xml:space="preserve"> </w:t>
      </w:r>
      <w:r w:rsidR="00002AE4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ловек.</w:t>
      </w:r>
    </w:p>
    <w:p w:rsidR="00002AE4" w:rsidRDefault="00002AE4" w:rsidP="00002AE4">
      <w:pPr>
        <w:pStyle w:val="2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2.2.Наличие общественных кладбищ, сложившееся осуществление захоронений.</w:t>
      </w:r>
    </w:p>
    <w:p w:rsidR="00002AE4" w:rsidRDefault="00002AE4" w:rsidP="00002AE4"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захоронения осуществляются:</w:t>
      </w:r>
    </w:p>
    <w:p w:rsidR="00002AE4" w:rsidRDefault="00002AE4" w:rsidP="00002AE4"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умерших г</w:t>
      </w:r>
      <w:r w:rsidR="00BF2988">
        <w:rPr>
          <w:rFonts w:ascii="Times New Roman" w:hAnsi="Times New Roman"/>
          <w:sz w:val="28"/>
          <w:szCs w:val="28"/>
        </w:rPr>
        <w:t xml:space="preserve">раждан, проживавших в </w:t>
      </w:r>
      <w:r w:rsidR="00306099">
        <w:rPr>
          <w:rFonts w:ascii="Times New Roman" w:hAnsi="Times New Roman"/>
          <w:sz w:val="28"/>
          <w:szCs w:val="28"/>
        </w:rPr>
        <w:t>п</w:t>
      </w:r>
      <w:r w:rsidR="00BF29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2988">
        <w:rPr>
          <w:rFonts w:ascii="Times New Roman" w:hAnsi="Times New Roman"/>
          <w:sz w:val="28"/>
          <w:szCs w:val="28"/>
        </w:rPr>
        <w:t>Ш</w:t>
      </w:r>
      <w:r w:rsidR="00306099">
        <w:rPr>
          <w:rFonts w:ascii="Times New Roman" w:hAnsi="Times New Roman"/>
          <w:sz w:val="28"/>
          <w:szCs w:val="28"/>
        </w:rPr>
        <w:t>куновка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на </w:t>
      </w:r>
      <w:r w:rsidR="00057662">
        <w:rPr>
          <w:rFonts w:ascii="Times New Roman" w:hAnsi="Times New Roman"/>
          <w:sz w:val="28"/>
          <w:szCs w:val="28"/>
        </w:rPr>
        <w:t xml:space="preserve">2-х </w:t>
      </w:r>
      <w:r>
        <w:rPr>
          <w:rFonts w:ascii="Times New Roman" w:hAnsi="Times New Roman"/>
          <w:sz w:val="28"/>
          <w:szCs w:val="28"/>
        </w:rPr>
        <w:t>существующ</w:t>
      </w:r>
      <w:r w:rsidR="0005766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м</w:t>
      </w:r>
      <w:r w:rsidR="00BF2988">
        <w:rPr>
          <w:rFonts w:ascii="Times New Roman" w:hAnsi="Times New Roman"/>
          <w:sz w:val="28"/>
          <w:szCs w:val="28"/>
        </w:rPr>
        <w:t>усульманск</w:t>
      </w:r>
      <w:r w:rsidR="00057662">
        <w:rPr>
          <w:rFonts w:ascii="Times New Roman" w:hAnsi="Times New Roman"/>
          <w:sz w:val="28"/>
          <w:szCs w:val="28"/>
        </w:rPr>
        <w:t>их</w:t>
      </w:r>
      <w:r w:rsidR="00BF2988">
        <w:rPr>
          <w:rFonts w:ascii="Times New Roman" w:hAnsi="Times New Roman"/>
          <w:sz w:val="28"/>
          <w:szCs w:val="28"/>
        </w:rPr>
        <w:t xml:space="preserve"> кладбищ</w:t>
      </w:r>
      <w:r w:rsidR="00057662">
        <w:rPr>
          <w:rFonts w:ascii="Times New Roman" w:hAnsi="Times New Roman"/>
          <w:sz w:val="28"/>
          <w:szCs w:val="28"/>
        </w:rPr>
        <w:t>ах</w:t>
      </w:r>
      <w:r w:rsidR="00BF2988">
        <w:rPr>
          <w:rFonts w:ascii="Times New Roman" w:hAnsi="Times New Roman"/>
          <w:sz w:val="28"/>
          <w:szCs w:val="28"/>
        </w:rPr>
        <w:t xml:space="preserve"> </w:t>
      </w:r>
      <w:r w:rsidR="0030609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306099">
        <w:rPr>
          <w:rFonts w:ascii="Times New Roman" w:hAnsi="Times New Roman"/>
          <w:sz w:val="28"/>
          <w:szCs w:val="28"/>
        </w:rPr>
        <w:t>Шкуновка</w:t>
      </w:r>
      <w:proofErr w:type="spellEnd"/>
      <w:r w:rsidR="003060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2A3C7A">
        <w:rPr>
          <w:rFonts w:ascii="Times New Roman" w:hAnsi="Times New Roman"/>
          <w:sz w:val="28"/>
          <w:szCs w:val="28"/>
        </w:rPr>
        <w:t>7175</w:t>
      </w:r>
      <w:r w:rsidR="00BF2988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 xml:space="preserve">., и </w:t>
      </w:r>
      <w:r w:rsidR="00057662">
        <w:rPr>
          <w:rFonts w:ascii="Times New Roman" w:hAnsi="Times New Roman"/>
          <w:sz w:val="28"/>
          <w:szCs w:val="28"/>
        </w:rPr>
        <w:t xml:space="preserve">2-х </w:t>
      </w:r>
      <w:r>
        <w:rPr>
          <w:rFonts w:ascii="Times New Roman" w:hAnsi="Times New Roman"/>
          <w:sz w:val="28"/>
          <w:szCs w:val="28"/>
        </w:rPr>
        <w:t>хр</w:t>
      </w:r>
      <w:r w:rsidR="00BF2988">
        <w:rPr>
          <w:rFonts w:ascii="Times New Roman" w:hAnsi="Times New Roman"/>
          <w:sz w:val="28"/>
          <w:szCs w:val="28"/>
        </w:rPr>
        <w:t>истианск</w:t>
      </w:r>
      <w:r w:rsidR="00057662">
        <w:rPr>
          <w:rFonts w:ascii="Times New Roman" w:hAnsi="Times New Roman"/>
          <w:sz w:val="28"/>
          <w:szCs w:val="28"/>
        </w:rPr>
        <w:t>их</w:t>
      </w:r>
      <w:r w:rsidR="00BF2988">
        <w:rPr>
          <w:rFonts w:ascii="Times New Roman" w:hAnsi="Times New Roman"/>
          <w:sz w:val="28"/>
          <w:szCs w:val="28"/>
        </w:rPr>
        <w:t xml:space="preserve"> кладбищ</w:t>
      </w:r>
      <w:r w:rsidR="00057662">
        <w:rPr>
          <w:rFonts w:ascii="Times New Roman" w:hAnsi="Times New Roman"/>
          <w:sz w:val="28"/>
          <w:szCs w:val="28"/>
        </w:rPr>
        <w:t>ах</w:t>
      </w:r>
      <w:r w:rsidR="00BF2988">
        <w:rPr>
          <w:rFonts w:ascii="Times New Roman" w:hAnsi="Times New Roman"/>
          <w:sz w:val="28"/>
          <w:szCs w:val="28"/>
        </w:rPr>
        <w:t xml:space="preserve"> в </w:t>
      </w:r>
      <w:r w:rsidR="0030609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306099">
        <w:rPr>
          <w:rFonts w:ascii="Times New Roman" w:hAnsi="Times New Roman"/>
          <w:sz w:val="28"/>
          <w:szCs w:val="28"/>
        </w:rPr>
        <w:t>Шкуновка</w:t>
      </w:r>
      <w:proofErr w:type="spellEnd"/>
      <w:r w:rsidR="003060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057662">
        <w:rPr>
          <w:rFonts w:ascii="Times New Roman" w:hAnsi="Times New Roman"/>
          <w:sz w:val="28"/>
          <w:szCs w:val="28"/>
        </w:rPr>
        <w:t>13633</w:t>
      </w:r>
      <w:r w:rsidR="00BF2988">
        <w:rPr>
          <w:rFonts w:ascii="Times New Roman" w:hAnsi="Times New Roman"/>
          <w:sz w:val="28"/>
          <w:szCs w:val="28"/>
        </w:rPr>
        <w:t xml:space="preserve"> кв.м</w:t>
      </w:r>
      <w:proofErr w:type="gramStart"/>
      <w:r w:rsidR="00BF298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57662" w:rsidRDefault="00057662" w:rsidP="00057662"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умерших граждан, проживавших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Андреевка  на  существующем мусульманском кладбище с. Андреевка  площадью </w:t>
      </w:r>
      <w:r w:rsidRPr="00306099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000 </w:t>
      </w:r>
      <w:r>
        <w:rPr>
          <w:rFonts w:ascii="Times New Roman" w:hAnsi="Times New Roman"/>
          <w:sz w:val="28"/>
          <w:szCs w:val="28"/>
        </w:rPr>
        <w:t xml:space="preserve"> кв.м., и на христианском кладбище в с. Андреевка  площадью 2608 кв.м.. </w:t>
      </w:r>
    </w:p>
    <w:p w:rsidR="00002AE4" w:rsidRDefault="00002AE4" w:rsidP="00002AE4">
      <w:pPr>
        <w:pStyle w:val="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2AE4" w:rsidRPr="00002AE4" w:rsidRDefault="00002AE4" w:rsidP="00002AE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2AE4">
        <w:rPr>
          <w:rFonts w:ascii="Times New Roman" w:hAnsi="Times New Roman"/>
          <w:b/>
          <w:sz w:val="28"/>
          <w:szCs w:val="28"/>
          <w:lang w:val="ru-RU"/>
        </w:rPr>
        <w:t>2.3. Расчет общественных кладбищ на расчетный срок</w:t>
      </w:r>
    </w:p>
    <w:p w:rsidR="00002AE4" w:rsidRDefault="00002AE4" w:rsidP="00002AE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(расчет произведен в соответствии с постановлением Правительства Оренбургской области  от 6 июня 2016 года N 389-п (с изменениями от на 3 мая 2018 года) «Об утверждении региональных нормативов градостроительного проектирования Оренбургской области»</w:t>
      </w:r>
      <w:proofErr w:type="gramEnd"/>
    </w:p>
    <w:p w:rsidR="00905BCF" w:rsidRDefault="00905BCF" w:rsidP="00002AE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06099" w:rsidRDefault="00306099" w:rsidP="00002AE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314" w:type="dxa"/>
        <w:jc w:val="center"/>
        <w:tblLayout w:type="fixed"/>
        <w:tblLook w:val="04A0"/>
      </w:tblPr>
      <w:tblGrid>
        <w:gridCol w:w="358"/>
        <w:gridCol w:w="1879"/>
        <w:gridCol w:w="1110"/>
        <w:gridCol w:w="2698"/>
        <w:gridCol w:w="1221"/>
        <w:gridCol w:w="832"/>
        <w:gridCol w:w="1216"/>
      </w:tblGrid>
      <w:tr w:rsidR="00002AE4" w:rsidTr="00905BCF">
        <w:trPr>
          <w:trHeight w:val="1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099" w:rsidRDefault="0030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E4" w:rsidRDefault="0000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AE4" w:rsidRDefault="0000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AE4" w:rsidRDefault="0000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2AE4" w:rsidRDefault="00002AE4">
            <w:pPr>
              <w:spacing w:after="0" w:line="240" w:lineRule="auto"/>
              <w:ind w:left="-108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AE4" w:rsidRPr="00002AE4" w:rsidRDefault="0000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proofErr w:type="gramStart"/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>тивная</w:t>
            </w:r>
            <w:proofErr w:type="spellEnd"/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>потреб-ность</w:t>
            </w:r>
            <w:proofErr w:type="spellEnd"/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(га)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2AE4" w:rsidRDefault="00002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02AE4" w:rsidTr="00905BCF">
        <w:trPr>
          <w:trHeight w:val="88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4" w:rsidRDefault="0000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4" w:rsidRDefault="0000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4" w:rsidRDefault="0000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E4" w:rsidRDefault="00002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E4" w:rsidRDefault="0000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AE4" w:rsidRDefault="0000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AE4" w:rsidRDefault="0000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запроек-тировать</w:t>
            </w:r>
            <w:proofErr w:type="spellEnd"/>
          </w:p>
        </w:tc>
      </w:tr>
      <w:tr w:rsidR="005A16ED" w:rsidRPr="00BF2988" w:rsidTr="00905BCF">
        <w:trPr>
          <w:trHeight w:val="1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ED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6ED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16ED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 w:rsidP="002A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>Христианск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>е кладбищ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Шкуновка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-7841 +5792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A16ED" w:rsidRPr="00002AE4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002AE4">
                <w:rPr>
                  <w:rFonts w:ascii="Times New Roman" w:hAnsi="Times New Roman"/>
                  <w:sz w:val="24"/>
                  <w:szCs w:val="24"/>
                  <w:lang w:val="ru-RU"/>
                </w:rPr>
                <w:t>0,24 га</w:t>
              </w:r>
            </w:smartTag>
            <w:r w:rsidRPr="00002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1 тыс. жителей для кладбищ смешанного и традиционного захоронения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 w:rsidP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0,</w:t>
            </w:r>
            <w:r w:rsidR="00A51471">
              <w:rPr>
                <w:rFonts w:ascii="Times New Roman" w:hAnsi="Times New Roman"/>
                <w:sz w:val="24"/>
                <w:szCs w:val="24"/>
                <w:lang w:val="ru-RU" w:eastAsia="ar-SA"/>
              </w:rPr>
              <w:t>763</w:t>
            </w: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тыс</w:t>
            </w:r>
            <w:proofErr w:type="gramStart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.ч</w:t>
            </w:r>
            <w:proofErr w:type="gramEnd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ел. </w:t>
            </w:r>
            <w:proofErr w:type="spellStart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х</w:t>
            </w:r>
            <w:proofErr w:type="spellEnd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454 га"/>
              </w:smartTagPr>
              <w:r w:rsidRPr="00BF2988">
                <w:rPr>
                  <w:rFonts w:ascii="Times New Roman" w:hAnsi="Times New Roman"/>
                  <w:sz w:val="24"/>
                  <w:szCs w:val="24"/>
                  <w:lang w:val="ru-RU" w:eastAsia="ar-SA"/>
                </w:rPr>
                <w:t>0,7454 га</w:t>
              </w:r>
            </w:smartTag>
            <w:r w:rsidR="00A51471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= 0,</w:t>
            </w: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5</w:t>
            </w:r>
            <w:r w:rsidR="00A51471">
              <w:rPr>
                <w:rFonts w:ascii="Times New Roman" w:hAnsi="Times New Roman"/>
                <w:sz w:val="24"/>
                <w:szCs w:val="24"/>
                <w:lang w:val="ru-RU" w:eastAsia="ar-SA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0,745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0</w:t>
            </w:r>
          </w:p>
        </w:tc>
      </w:tr>
      <w:tr w:rsidR="005A16ED" w:rsidRPr="00BF2988" w:rsidTr="00905BCF">
        <w:trPr>
          <w:trHeight w:val="1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 w:rsidP="002A3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>Мусульманск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ие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кладбищ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Шкуновка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3357+3818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2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 w:rsidP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0,</w:t>
            </w:r>
            <w:r w:rsidR="00A51471">
              <w:rPr>
                <w:rFonts w:ascii="Times New Roman" w:hAnsi="Times New Roman"/>
                <w:sz w:val="24"/>
                <w:szCs w:val="24"/>
                <w:lang w:val="ru-RU" w:eastAsia="ar-SA"/>
              </w:rPr>
              <w:t>763</w:t>
            </w: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тыс</w:t>
            </w:r>
            <w:proofErr w:type="gramStart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.ч</w:t>
            </w:r>
            <w:proofErr w:type="gramEnd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ел. </w:t>
            </w:r>
            <w:proofErr w:type="spellStart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х</w:t>
            </w:r>
            <w:proofErr w:type="spellEnd"/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0,</w:t>
            </w:r>
            <w:r w:rsidR="00A51471">
              <w:rPr>
                <w:rFonts w:ascii="Times New Roman" w:hAnsi="Times New Roman"/>
                <w:sz w:val="24"/>
                <w:szCs w:val="24"/>
                <w:lang w:val="ru-RU" w:eastAsia="ar-SA"/>
              </w:rPr>
              <w:t>337</w:t>
            </w: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= 0,</w:t>
            </w:r>
            <w:r w:rsidR="00A51471">
              <w:rPr>
                <w:rFonts w:ascii="Times New Roman" w:hAnsi="Times New Roman"/>
                <w:sz w:val="24"/>
                <w:szCs w:val="24"/>
                <w:lang w:val="ru-RU" w:eastAsia="ar-SA"/>
              </w:rPr>
              <w:t>257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A51471" w:rsidP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0,337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 w:eastAsia="ar-SA"/>
              </w:rPr>
              <w:t>0</w:t>
            </w:r>
          </w:p>
        </w:tc>
      </w:tr>
      <w:tr w:rsidR="005A16ED" w:rsidRPr="005A16ED" w:rsidTr="00905BCF">
        <w:trPr>
          <w:trHeight w:val="1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16ED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5A16ED" w:rsidRPr="00BF2988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Default="005A16ED" w:rsidP="005A1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>Христианск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>е кладбищ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 Андреевка- 2608</w:t>
            </w:r>
          </w:p>
          <w:p w:rsidR="005A16ED" w:rsidRPr="00BF2988" w:rsidRDefault="005A16ED" w:rsidP="005A1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2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0,047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ел.х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0,011=0,00531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0,0113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0</w:t>
            </w:r>
          </w:p>
        </w:tc>
      </w:tr>
      <w:tr w:rsidR="005A16ED" w:rsidRPr="005A16ED" w:rsidTr="00905BCF">
        <w:trPr>
          <w:trHeight w:val="1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5A16ED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 w:rsidP="005A1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>Мусульманск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ое</w:t>
            </w:r>
            <w:r w:rsidRPr="00BF298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кладбищ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 Андреевка – 2000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98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5A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0,047х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,0123=0,0056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0,0123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ED" w:rsidRPr="00BF2988" w:rsidRDefault="00A5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0</w:t>
            </w:r>
          </w:p>
        </w:tc>
      </w:tr>
      <w:tr w:rsidR="00BF2988" w:rsidRPr="005A16ED" w:rsidTr="00905BCF">
        <w:trPr>
          <w:trHeight w:val="948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F2988" w:rsidRPr="00BF2988" w:rsidRDefault="00BF2988" w:rsidP="0044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5A16ED" w:rsidRPr="00BF2988" w:rsidRDefault="005A16ED" w:rsidP="008A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BF2988" w:rsidRPr="00BF2988" w:rsidRDefault="00BF2988" w:rsidP="00A5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05BCF" w:rsidRDefault="00905BCF" w:rsidP="00BF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5BCF" w:rsidRDefault="00905BCF" w:rsidP="00905B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2988" w:rsidRPr="00905BCF" w:rsidRDefault="00BF2988" w:rsidP="00905B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</w:tcBorders>
            <w:vAlign w:val="center"/>
            <w:hideMark/>
          </w:tcPr>
          <w:p w:rsidR="00BF2988" w:rsidRPr="00BF2988" w:rsidRDefault="00BF2988" w:rsidP="00BF29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  <w:p w:rsidR="00BF2988" w:rsidRPr="00BF2988" w:rsidRDefault="00BF29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BF2988" w:rsidRPr="005A16ED" w:rsidTr="00905BCF">
        <w:trPr>
          <w:trHeight w:val="13"/>
          <w:jc w:val="center"/>
        </w:trPr>
        <w:tc>
          <w:tcPr>
            <w:tcW w:w="358" w:type="dxa"/>
            <w:vMerge/>
            <w:vAlign w:val="center"/>
            <w:hideMark/>
          </w:tcPr>
          <w:p w:rsidR="00BF2988" w:rsidRPr="005A16ED" w:rsidRDefault="00BF2988" w:rsidP="0044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vMerge/>
            <w:vAlign w:val="center"/>
            <w:hideMark/>
          </w:tcPr>
          <w:p w:rsidR="00BF2988" w:rsidRPr="005A16ED" w:rsidRDefault="00BF2988" w:rsidP="008A1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  <w:tcBorders>
              <w:left w:val="nil"/>
            </w:tcBorders>
            <w:vAlign w:val="center"/>
            <w:hideMark/>
          </w:tcPr>
          <w:p w:rsidR="00BF2988" w:rsidRPr="005A16ED" w:rsidRDefault="00BF2988" w:rsidP="00C35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F2988" w:rsidRPr="005A16ED" w:rsidRDefault="00BF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  <w:gridSpan w:val="3"/>
            <w:tcBorders>
              <w:left w:val="nil"/>
            </w:tcBorders>
            <w:vAlign w:val="center"/>
            <w:hideMark/>
          </w:tcPr>
          <w:p w:rsidR="00BF2988" w:rsidRPr="00BF2988" w:rsidRDefault="00BF2988" w:rsidP="00BF29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  <w:p w:rsidR="00BF2988" w:rsidRPr="00BF2988" w:rsidRDefault="00BF29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BF2988" w:rsidRPr="005A16ED" w:rsidTr="00905BCF">
        <w:trPr>
          <w:trHeight w:val="13"/>
          <w:jc w:val="center"/>
        </w:trPr>
        <w:tc>
          <w:tcPr>
            <w:tcW w:w="358" w:type="dxa"/>
            <w:vMerge/>
            <w:tcBorders>
              <w:bottom w:val="nil"/>
            </w:tcBorders>
            <w:vAlign w:val="center"/>
            <w:hideMark/>
          </w:tcPr>
          <w:p w:rsidR="00BF2988" w:rsidRPr="005A16ED" w:rsidRDefault="00BF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vMerge/>
            <w:tcBorders>
              <w:bottom w:val="nil"/>
            </w:tcBorders>
            <w:vAlign w:val="center"/>
            <w:hideMark/>
          </w:tcPr>
          <w:p w:rsidR="00BF2988" w:rsidRPr="005A16ED" w:rsidRDefault="00BF29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  <w:tcBorders>
              <w:bottom w:val="nil"/>
            </w:tcBorders>
            <w:vAlign w:val="center"/>
            <w:hideMark/>
          </w:tcPr>
          <w:p w:rsidR="00BF2988" w:rsidRPr="005A16ED" w:rsidRDefault="00BF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F2988" w:rsidRPr="005A16ED" w:rsidRDefault="00BF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nil"/>
            </w:tcBorders>
            <w:vAlign w:val="center"/>
            <w:hideMark/>
          </w:tcPr>
          <w:p w:rsidR="00BF2988" w:rsidRPr="00BF2988" w:rsidRDefault="00BF2988" w:rsidP="00905B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002AE4" w:rsidRDefault="00002AE4" w:rsidP="00002AE4">
      <w:pPr>
        <w:pStyle w:val="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2AE4" w:rsidRDefault="00002AE4" w:rsidP="00002AE4">
      <w:pPr>
        <w:pStyle w:val="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Обеспеченность Поселения в имеющихся и функционирующих на территории поселения общественных кладбищах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Из расчета выявлено, что во всех населенных пунктах Поселения,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Выводы: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1.Мероприятия по обустройству новых территорий под общественные кладбища не планируются.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2.Необходимо выявить соответствие имеющихся и функционирующих кладбищ Поселения   санитарно-эпидемиологическим правилам и нормативам, </w:t>
      </w:r>
      <w:r>
        <w:rPr>
          <w:rFonts w:ascii="Times New Roman" w:hAnsi="Times New Roman"/>
          <w:bCs/>
          <w:spacing w:val="3"/>
          <w:sz w:val="28"/>
          <w:szCs w:val="28"/>
        </w:rPr>
        <w:t>возможность соблюдения гигиенических требований при организации захоронений и правил эксплуатации кладбищ.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bCs/>
          <w:color w:val="548DD4"/>
          <w:kern w:val="36"/>
          <w:sz w:val="28"/>
          <w:szCs w:val="28"/>
        </w:rPr>
      </w:pPr>
    </w:p>
    <w:p w:rsidR="00002AE4" w:rsidRDefault="00002AE4" w:rsidP="00002AE4">
      <w:pPr>
        <w:pStyle w:val="25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002AE4" w:rsidRDefault="00002AE4" w:rsidP="00002AE4">
      <w:pPr>
        <w:pStyle w:val="2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Выявление соответствия к размещению </w:t>
      </w:r>
      <w:proofErr w:type="gramStart"/>
      <w:r>
        <w:rPr>
          <w:rFonts w:ascii="Times New Roman" w:hAnsi="Times New Roman"/>
          <w:b/>
          <w:sz w:val="28"/>
          <w:szCs w:val="28"/>
        </w:rPr>
        <w:t>имеющихся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</w:t>
      </w:r>
    </w:p>
    <w:p w:rsidR="00002AE4" w:rsidRDefault="00002AE4" w:rsidP="00002AE4">
      <w:pPr>
        <w:pStyle w:val="25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функционирующих кладбищ  гигиеническим требованиям,</w:t>
      </w:r>
    </w:p>
    <w:p w:rsidR="00002AE4" w:rsidRDefault="00002AE4" w:rsidP="00002AE4">
      <w:pPr>
        <w:pStyle w:val="25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санитарно-эпидемиологическим правилам и нормативам</w:t>
      </w:r>
    </w:p>
    <w:p w:rsidR="00002AE4" w:rsidRDefault="00002AE4" w:rsidP="00002AE4">
      <w:pPr>
        <w:pStyle w:val="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2AE4" w:rsidRPr="00002AE4" w:rsidRDefault="00002AE4" w:rsidP="00002AE4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002A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002A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СанПиН</w:t>
      </w:r>
      <w:proofErr w:type="spellEnd"/>
      <w:r w:rsidRPr="00002A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002AE4" w:rsidRPr="00002AE4" w:rsidRDefault="00002AE4" w:rsidP="00002AE4">
      <w:pPr>
        <w:spacing w:after="0" w:line="240" w:lineRule="auto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  <w:lang w:val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964"/>
        <w:gridCol w:w="2264"/>
        <w:gridCol w:w="1989"/>
      </w:tblGrid>
      <w:tr w:rsidR="00002AE4" w:rsidTr="00913C09">
        <w:trPr>
          <w:trHeight w:val="276"/>
        </w:trPr>
        <w:tc>
          <w:tcPr>
            <w:tcW w:w="5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4" w:rsidRDefault="00002AE4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2AE4" w:rsidRDefault="00002AE4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2.1.2882-11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E4" w:rsidRDefault="00002A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кладбища</w:t>
            </w:r>
            <w:proofErr w:type="spellEnd"/>
          </w:p>
        </w:tc>
      </w:tr>
      <w:tr w:rsidR="00913C09" w:rsidRPr="005A16ED" w:rsidTr="00913C09">
        <w:trPr>
          <w:trHeight w:val="465"/>
        </w:trPr>
        <w:tc>
          <w:tcPr>
            <w:tcW w:w="5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Христианск</w:t>
            </w:r>
            <w:r w:rsidR="005A16E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кладбищ</w:t>
            </w:r>
            <w:r w:rsidR="005A16E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A16E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5A16ED">
              <w:rPr>
                <w:rFonts w:ascii="Times New Roman" w:hAnsi="Times New Roman"/>
                <w:sz w:val="20"/>
                <w:szCs w:val="20"/>
              </w:rPr>
              <w:t>куновка</w:t>
            </w:r>
            <w:proofErr w:type="spellEnd"/>
            <w:r w:rsidR="005A16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="005A16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A16ED">
              <w:rPr>
                <w:rFonts w:ascii="Times New Roman" w:hAnsi="Times New Roman"/>
                <w:sz w:val="20"/>
                <w:szCs w:val="20"/>
              </w:rPr>
              <w:t>. Андреевка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D" w:rsidRDefault="00913C09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Мусульманск</w:t>
            </w:r>
            <w:r w:rsidR="005A16ED">
              <w:rPr>
                <w:rFonts w:ascii="Times New Roman" w:hAnsi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кладбищ</w:t>
            </w:r>
            <w:r w:rsidR="005A16ED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  <w:p w:rsidR="005A16ED" w:rsidRDefault="00306099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Шкуновка</w:t>
            </w:r>
            <w:proofErr w:type="spellEnd"/>
            <w:r w:rsidR="005A16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913C09" w:rsidRDefault="005A16ED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Андреевка</w:t>
            </w:r>
          </w:p>
        </w:tc>
      </w:tr>
      <w:tr w:rsidR="00913C09" w:rsidTr="00913C09">
        <w:trPr>
          <w:cantSplit/>
          <w:trHeight w:val="102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C09" w:rsidRDefault="00913C09">
            <w:pPr>
              <w:pStyle w:val="ConsPlusNormal"/>
              <w:spacing w:before="200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разрешается размещать кладбища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натерриториях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Tr="00913C09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первой зоны санитарной охраны курортов</w:t>
            </w: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RPr="00905BCF" w:rsidTr="00913C09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 выходом на поверхность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закарстованных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913C09" w:rsidTr="00913C09">
        <w:trPr>
          <w:trHeight w:val="140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Pr="0030609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затапливаемых, подверженных оползням и обвалам, заболоченных</w:t>
            </w: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  <w:p w:rsidR="00913C09" w:rsidRP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3C09" w:rsidTr="00913C09">
        <w:trPr>
          <w:trHeight w:val="106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Tr="00913C09">
        <w:trPr>
          <w:cantSplit/>
          <w:trHeight w:val="123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C09" w:rsidRDefault="00913C09">
            <w:pPr>
              <w:pStyle w:val="ConsPlusNormal"/>
              <w:spacing w:before="200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Участок кладбища должен удовлетворять следующим требованиям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Tr="00913C09">
        <w:trPr>
          <w:trHeight w:val="63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затопляться при паводках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Tr="00913C09">
        <w:trPr>
          <w:trHeight w:val="187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Tr="00913C09">
        <w:trPr>
          <w:trHeight w:val="143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иметь сухую, пористую почву (супесчаную, песчаную) на глубине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lang w:eastAsia="en-US"/>
                </w:rPr>
                <w:t>1,5 м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и ниже с влажностью почвы в пределах 6 - 18%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Tr="00913C09">
        <w:trPr>
          <w:cantSplit/>
          <w:trHeight w:val="153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C09" w:rsidRDefault="00913C09">
            <w:pPr>
              <w:pStyle w:val="ConsPlusNormal"/>
              <w:spacing w:before="200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  <w:tr w:rsidR="00913C09" w:rsidTr="00913C09">
        <w:trPr>
          <w:trHeight w:val="153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соблюдается</w:t>
            </w:r>
          </w:p>
        </w:tc>
      </w:tr>
    </w:tbl>
    <w:p w:rsidR="00002AE4" w:rsidRDefault="00002AE4" w:rsidP="00002AE4">
      <w:pPr>
        <w:pStyle w:val="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2AE4" w:rsidRDefault="00002AE4" w:rsidP="00002AE4"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1.Имеющиеся и функционирующие на территории Поселения кладбища соответствуют гигиеническим требованиям к размещению кладбищ.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pacing w:val="3"/>
          <w:sz w:val="28"/>
          <w:szCs w:val="28"/>
        </w:rPr>
        <w:t>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</w:t>
      </w:r>
    </w:p>
    <w:p w:rsidR="00002AE4" w:rsidRDefault="00002AE4" w:rsidP="00002AE4">
      <w:pPr>
        <w:pStyle w:val="25"/>
        <w:jc w:val="both"/>
        <w:rPr>
          <w:rFonts w:ascii="Times New Roman" w:hAnsi="Times New Roman"/>
          <w:sz w:val="28"/>
          <w:szCs w:val="28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Определение мероприятий по устройству имеющихся и функционирующих на территории поселения кладбищ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002AE4" w:rsidRDefault="00002AE4" w:rsidP="00002AE4">
      <w:pPr>
        <w:pStyle w:val="25"/>
        <w:jc w:val="both"/>
        <w:rPr>
          <w:rFonts w:ascii="Times New Roman" w:hAnsi="Times New Roman"/>
          <w:sz w:val="26"/>
          <w:szCs w:val="26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591"/>
        <w:gridCol w:w="2842"/>
        <w:gridCol w:w="2991"/>
      </w:tblGrid>
      <w:tr w:rsidR="00002AE4" w:rsidRPr="00905BCF" w:rsidTr="004D59E5">
        <w:trPr>
          <w:trHeight w:val="347"/>
        </w:trPr>
        <w:tc>
          <w:tcPr>
            <w:tcW w:w="3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4" w:rsidRDefault="00002AE4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02AE4" w:rsidRDefault="00002AE4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Требования.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2.1.2882-11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E4" w:rsidRPr="00002AE4" w:rsidRDefault="00002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2AE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Существующее положение на кладбищах Поселения</w:t>
            </w:r>
          </w:p>
        </w:tc>
      </w:tr>
      <w:tr w:rsidR="004D59E5" w:rsidRPr="00905BCF" w:rsidTr="004D59E5">
        <w:trPr>
          <w:trHeight w:val="468"/>
        </w:trPr>
        <w:tc>
          <w:tcPr>
            <w:tcW w:w="3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E5" w:rsidRPr="00002AE4" w:rsidRDefault="004D5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Христианск</w:t>
            </w:r>
            <w:r w:rsidR="005A16E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кладбище </w:t>
            </w:r>
            <w:r w:rsidR="005A16E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="005A16ED">
              <w:rPr>
                <w:rFonts w:ascii="Times New Roman" w:hAnsi="Times New Roman"/>
                <w:sz w:val="20"/>
                <w:szCs w:val="20"/>
              </w:rPr>
              <w:t>Шкуновка</w:t>
            </w:r>
            <w:proofErr w:type="spellEnd"/>
            <w:r w:rsidR="005A16ED">
              <w:rPr>
                <w:rFonts w:ascii="Times New Roman" w:hAnsi="Times New Roman"/>
                <w:sz w:val="20"/>
                <w:szCs w:val="20"/>
              </w:rPr>
              <w:t xml:space="preserve"> и с. Андреевка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Мусульманск</w:t>
            </w:r>
            <w:r w:rsidR="005A16ED">
              <w:rPr>
                <w:rFonts w:ascii="Times New Roman" w:hAnsi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кладбищ</w:t>
            </w:r>
            <w:r w:rsidR="005A16ED">
              <w:rPr>
                <w:rFonts w:ascii="Times New Roman" w:hAnsi="Times New Roman"/>
                <w:sz w:val="20"/>
                <w:szCs w:val="20"/>
              </w:rPr>
              <w:t xml:space="preserve">а п. </w:t>
            </w:r>
            <w:proofErr w:type="spellStart"/>
            <w:r w:rsidR="005A16ED">
              <w:rPr>
                <w:rFonts w:ascii="Times New Roman" w:hAnsi="Times New Roman"/>
                <w:sz w:val="20"/>
                <w:szCs w:val="20"/>
              </w:rPr>
              <w:t>Шкуновка</w:t>
            </w:r>
            <w:proofErr w:type="spellEnd"/>
            <w:r w:rsidR="005A16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A16ED">
              <w:rPr>
                <w:rFonts w:ascii="Times New Roman" w:hAnsi="Times New Roman"/>
                <w:sz w:val="20"/>
                <w:szCs w:val="20"/>
              </w:rPr>
              <w:t xml:space="preserve"> Андреевка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59E5" w:rsidRPr="00905BCF" w:rsidTr="004D59E5">
        <w:trPr>
          <w:trHeight w:val="46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9E5" w:rsidRDefault="004D59E5">
            <w:pPr>
              <w:pStyle w:val="25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п. 2.7.   В проекте устройства кладбищ необходимо предусмотреть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наличие водоупорного слоя для кладбищ традиционного типа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4D59E5" w:rsidRPr="00905BCF" w:rsidTr="004D59E5">
        <w:trPr>
          <w:trHeight w:val="46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E5" w:rsidRPr="00002AE4" w:rsidRDefault="004D5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5" w:rsidRDefault="004D59E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систему дренажа</w:t>
            </w: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 необходимости в системе дренажа из-за отсутствия избыточной влажности</w:t>
            </w:r>
          </w:p>
        </w:tc>
      </w:tr>
      <w:tr w:rsidR="004D59E5" w:rsidRPr="00905BCF" w:rsidTr="004D59E5">
        <w:trPr>
          <w:trHeight w:val="46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E5" w:rsidRPr="00002AE4" w:rsidRDefault="004D5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5" w:rsidRDefault="004D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обволоку территории</w:t>
            </w: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Необходимо обновить (восстановить) территорию кладбища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Необходимо обновить (восстановить) территорию кладбища</w:t>
            </w:r>
          </w:p>
        </w:tc>
      </w:tr>
      <w:tr w:rsidR="004D59E5" w:rsidRPr="00905BCF" w:rsidTr="004D59E5">
        <w:trPr>
          <w:trHeight w:val="231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E5" w:rsidRPr="00002AE4" w:rsidRDefault="004D5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организацию подъездных путей и автостоянок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4D59E5" w:rsidRPr="00905BCF" w:rsidTr="004D59E5">
        <w:trPr>
          <w:trHeight w:val="46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E5" w:rsidRPr="00002AE4" w:rsidRDefault="004D5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4D59E5" w:rsidRPr="00905BCF" w:rsidTr="004D59E5">
        <w:trPr>
          <w:trHeight w:val="46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территори</w:t>
            </w:r>
            <w:r w:rsidR="005A16ED">
              <w:rPr>
                <w:rFonts w:ascii="Times New Roman" w:hAnsi="Times New Roman"/>
                <w:sz w:val="20"/>
                <w:szCs w:val="20"/>
                <w:lang w:eastAsia="en-US"/>
              </w:rPr>
              <w:t>и кладбищ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имеет функциональные зоны: входную, ритуальную, захоронений, а также зеленую защиту по внешней стороне периметра кладбища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 w:rsidP="005A16ED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территория кладбищ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4D59E5" w:rsidRPr="00905BCF" w:rsidTr="004D59E5">
        <w:trPr>
          <w:trHeight w:val="46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E5" w:rsidRPr="00002AE4" w:rsidRDefault="004D59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канализование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водоснабжение,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теплоэлектроснабжение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благоустройство территории.</w:t>
            </w: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</w:t>
            </w:r>
          </w:p>
          <w:p w:rsidR="004D59E5" w:rsidRPr="004D59E5" w:rsidRDefault="004D59E5" w:rsidP="00CB35F2">
            <w:pPr>
              <w:pStyle w:val="25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D59E5" w:rsidRDefault="004D59E5">
            <w:pPr>
              <w:pStyle w:val="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59E5" w:rsidRPr="00905BCF" w:rsidTr="004D59E5">
        <w:trPr>
          <w:trHeight w:val="5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п.</w:t>
            </w: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6.6.</w:t>
            </w: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п.</w:t>
            </w: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участках кладбищ, крематориев, зданий и сооружений похоронного назначения необходимо предусмотреть зону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4D59E5" w:rsidRDefault="004D59E5">
            <w:pPr>
              <w:pStyle w:val="2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Имеются зеленые насаждения лиственных пород по периметру кладбища, имеется стоянка для автотранспорта, определены площадки для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Имеются зеленые насаждения лиственных пород по фронтальной стороне кла</w:t>
            </w:r>
            <w:r w:rsidR="00CB35F2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бища, имеется стоянка для автотранспорта, определены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Pr="00002AE4" w:rsidRDefault="004D59E5">
            <w:pPr>
              <w:rPr>
                <w:rFonts w:ascii="Calibri" w:hAnsi="Calibri"/>
                <w:lang w:val="ru-RU"/>
              </w:rPr>
            </w:pP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59E5" w:rsidRDefault="004D59E5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02AE4" w:rsidRDefault="00002AE4" w:rsidP="00002AE4">
      <w:pPr>
        <w:pStyle w:val="25"/>
        <w:jc w:val="both"/>
        <w:rPr>
          <w:rFonts w:ascii="Times New Roman" w:hAnsi="Times New Roman"/>
          <w:sz w:val="26"/>
          <w:szCs w:val="26"/>
        </w:rPr>
      </w:pPr>
    </w:p>
    <w:p w:rsidR="00002AE4" w:rsidRDefault="00002AE4" w:rsidP="00002AE4">
      <w:pPr>
        <w:pStyle w:val="25"/>
        <w:jc w:val="both"/>
        <w:rPr>
          <w:rFonts w:ascii="Times New Roman" w:hAnsi="Times New Roman"/>
          <w:sz w:val="26"/>
          <w:szCs w:val="26"/>
        </w:rPr>
      </w:pPr>
    </w:p>
    <w:p w:rsidR="00002AE4" w:rsidRDefault="00002AE4" w:rsidP="00002AE4">
      <w:pPr>
        <w:pStyle w:val="25"/>
        <w:jc w:val="both"/>
        <w:rPr>
          <w:rFonts w:ascii="Times New Roman" w:hAnsi="Times New Roman"/>
          <w:sz w:val="26"/>
          <w:szCs w:val="26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Выполнение мероприятий по устройству имеющихся и функционирующих </w:t>
      </w: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Поселения кладбищ</w:t>
      </w:r>
    </w:p>
    <w:p w:rsidR="00002AE4" w:rsidRDefault="00002AE4" w:rsidP="00002AE4">
      <w:pPr>
        <w:pStyle w:val="2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8"/>
        <w:gridCol w:w="2704"/>
        <w:gridCol w:w="3118"/>
        <w:gridCol w:w="236"/>
        <w:gridCol w:w="49"/>
        <w:gridCol w:w="1167"/>
      </w:tblGrid>
      <w:tr w:rsidR="00913C09" w:rsidTr="00913C09">
        <w:trPr>
          <w:gridAfter w:val="1"/>
          <w:wAfter w:w="1167" w:type="dxa"/>
          <w:trHeight w:val="357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C09" w:rsidRDefault="00913C09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4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913C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3C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C09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="0091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913C09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="0091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913C09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C09" w:rsidRDefault="00913C09" w:rsidP="0091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C09" w:rsidRPr="00905BCF" w:rsidTr="00913C09">
        <w:trPr>
          <w:gridAfter w:val="3"/>
          <w:wAfter w:w="1452" w:type="dxa"/>
          <w:trHeight w:val="481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09" w:rsidRDefault="0091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 w:rsidP="00CB35F2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Христианск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кладбищ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куновка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п. Андреевка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 w:rsidP="00CB35F2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Мусульманск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кладбищ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CB35F2">
              <w:rPr>
                <w:rFonts w:ascii="Times New Roman" w:hAnsi="Times New Roman"/>
                <w:sz w:val="20"/>
                <w:szCs w:val="20"/>
              </w:rPr>
              <w:t>куновка</w:t>
            </w:r>
            <w:proofErr w:type="spellEnd"/>
            <w:r w:rsidR="00CB35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CB35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B35F2">
              <w:rPr>
                <w:rFonts w:ascii="Times New Roman" w:hAnsi="Times New Roman"/>
                <w:sz w:val="20"/>
                <w:szCs w:val="20"/>
              </w:rPr>
              <w:t>. Андреевка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13C09" w:rsidRPr="00CB35F2" w:rsidTr="00913C09">
        <w:trPr>
          <w:gridAfter w:val="1"/>
          <w:wAfter w:w="1167" w:type="dxa"/>
          <w:trHeight w:val="481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туалетов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CB35F2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13C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 – 2022г.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шт. –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913C09" w:rsidRDefault="00913C09" w:rsidP="00913C09">
            <w:pPr>
              <w:pStyle w:val="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13C09" w:rsidTr="00913C09">
        <w:trPr>
          <w:gridAfter w:val="1"/>
          <w:wAfter w:w="1167" w:type="dxa"/>
          <w:trHeight w:val="481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Ограждение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монтаж, ремонт, покраска ограждения) территории кладбища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lang w:eastAsia="en-US"/>
              </w:rPr>
            </w:pPr>
          </w:p>
          <w:p w:rsidR="00913C09" w:rsidRDefault="00913C09">
            <w:pPr>
              <w:pStyle w:val="2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.г.</w:t>
            </w: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13C09" w:rsidRPr="00913C09" w:rsidRDefault="00913C09" w:rsidP="00913C09">
            <w:pPr>
              <w:pStyle w:val="2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3C09" w:rsidTr="00913C09">
        <w:trPr>
          <w:gridAfter w:val="3"/>
          <w:wAfter w:w="1452" w:type="dxa"/>
          <w:trHeight w:val="481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CB35F2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13C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 – 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CB35F2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13C09">
              <w:rPr>
                <w:rFonts w:ascii="Times New Roman" w:hAnsi="Times New Roman"/>
                <w:sz w:val="24"/>
                <w:szCs w:val="24"/>
                <w:lang w:eastAsia="en-US"/>
              </w:rPr>
              <w:t>шт. -2021г.</w:t>
            </w:r>
          </w:p>
        </w:tc>
      </w:tr>
      <w:tr w:rsidR="00913C09" w:rsidRPr="00905BCF" w:rsidTr="00913C09">
        <w:trPr>
          <w:gridAfter w:val="3"/>
          <w:wAfter w:w="1452" w:type="dxa"/>
          <w:trHeight w:val="481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Вывоз мусора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(в мае и октябре) и  по мере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(в мае и октябре) и  по мере надобности</w:t>
            </w:r>
          </w:p>
        </w:tc>
      </w:tr>
      <w:tr w:rsidR="00913C09" w:rsidRPr="00BF2988" w:rsidTr="00913C09">
        <w:trPr>
          <w:trHeight w:val="481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подъездных путей и стоянок автотранспорта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в зимний период по мере надобности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в зимний период по мере надобности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3C09" w:rsidRDefault="00913C09" w:rsidP="00913C09">
            <w:pPr>
              <w:pStyle w:val="2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13C09" w:rsidRDefault="00913C09" w:rsidP="00913C09">
            <w:pPr>
              <w:pStyle w:val="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13C09" w:rsidTr="00913C09">
        <w:trPr>
          <w:trHeight w:val="481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Закупка и установка металлических контейнеров для мусора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автовывоза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контейнер – 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9" w:rsidRDefault="00913C09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контейнер – 2021г.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3C09" w:rsidRDefault="00913C09" w:rsidP="00913C09">
            <w:pPr>
              <w:pStyle w:val="2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C09" w:rsidRDefault="00913C09" w:rsidP="00913C09">
            <w:pPr>
              <w:pStyle w:val="2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2AE4" w:rsidRDefault="00002AE4" w:rsidP="00002A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AE4" w:rsidRDefault="00002AE4" w:rsidP="00002AE4">
      <w:pPr>
        <w:pStyle w:val="25"/>
        <w:jc w:val="both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6.   Оценка эффективности мероприятий Проекта</w:t>
      </w: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2AE4" w:rsidRDefault="00002AE4" w:rsidP="00002AE4"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>
        <w:rPr>
          <w:rFonts w:ascii="Times New Roman" w:hAnsi="Times New Roman"/>
          <w:bCs/>
          <w:spacing w:val="3"/>
          <w:sz w:val="28"/>
          <w:szCs w:val="28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002AE4" w:rsidRDefault="00002AE4" w:rsidP="00002AE4">
      <w:pPr>
        <w:pStyle w:val="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2AE4" w:rsidRDefault="00002AE4" w:rsidP="00002AE4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    Организация 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002AE4" w:rsidRDefault="00002AE4" w:rsidP="00002AE4">
      <w:pPr>
        <w:pStyle w:val="25"/>
        <w:jc w:val="center"/>
        <w:rPr>
          <w:rFonts w:ascii="Times New Roman" w:hAnsi="Times New Roman"/>
          <w:sz w:val="28"/>
          <w:szCs w:val="28"/>
        </w:rPr>
      </w:pP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Организационная структура управления Проектом базируется на существующей схеме исполнительной власти муниципального образования Мичуринский сельсовет.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поселения осуществляет следующие действия: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-рассматривает и утверждает план мероприятий, объемы их финансирования и сроки реализации.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администрации поселения осуществляют следующие функции: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выполнение плана мероприятий;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002AE4" w:rsidRDefault="00002AE4" w:rsidP="00002AE4">
      <w:pPr>
        <w:pStyle w:val="2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002AE4" w:rsidRPr="00002AE4" w:rsidRDefault="00002AE4" w:rsidP="00002AE4">
      <w:pPr>
        <w:rPr>
          <w:rFonts w:ascii="Calibri" w:hAnsi="Calibri"/>
          <w:lang w:val="ru-RU"/>
        </w:rPr>
      </w:pPr>
    </w:p>
    <w:p w:rsidR="00002AE4" w:rsidRDefault="00002AE4" w:rsidP="00002AE4">
      <w:pPr>
        <w:tabs>
          <w:tab w:val="left" w:pos="3493"/>
        </w:tabs>
      </w:pPr>
      <w:r w:rsidRPr="00002AE4">
        <w:rPr>
          <w:lang w:val="ru-RU"/>
        </w:rPr>
        <w:tab/>
      </w:r>
      <w:r>
        <w:t>_______________________</w:t>
      </w:r>
    </w:p>
    <w:p w:rsidR="006D3451" w:rsidRPr="004D1BEC" w:rsidRDefault="006D3451" w:rsidP="00002AE4">
      <w:pPr>
        <w:rPr>
          <w:b/>
          <w:sz w:val="24"/>
          <w:szCs w:val="24"/>
          <w:lang w:val="ru-RU"/>
        </w:rPr>
      </w:pPr>
    </w:p>
    <w:sectPr w:rsidR="006D3451" w:rsidRPr="004D1BEC" w:rsidSect="0065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BA0"/>
    <w:rsid w:val="00002AE4"/>
    <w:rsid w:val="00032A88"/>
    <w:rsid w:val="00057662"/>
    <w:rsid w:val="000606FC"/>
    <w:rsid w:val="000E3FCE"/>
    <w:rsid w:val="001351BF"/>
    <w:rsid w:val="00143F61"/>
    <w:rsid w:val="001D290A"/>
    <w:rsid w:val="002A3C7A"/>
    <w:rsid w:val="002C24E0"/>
    <w:rsid w:val="002F69A5"/>
    <w:rsid w:val="00306099"/>
    <w:rsid w:val="004C3B7F"/>
    <w:rsid w:val="004D1BEC"/>
    <w:rsid w:val="004D59E5"/>
    <w:rsid w:val="00543213"/>
    <w:rsid w:val="00545E13"/>
    <w:rsid w:val="005A16ED"/>
    <w:rsid w:val="00651DB2"/>
    <w:rsid w:val="006D3451"/>
    <w:rsid w:val="007A53D8"/>
    <w:rsid w:val="008034C2"/>
    <w:rsid w:val="008E5B08"/>
    <w:rsid w:val="00905BCF"/>
    <w:rsid w:val="00913C09"/>
    <w:rsid w:val="00915539"/>
    <w:rsid w:val="00A51471"/>
    <w:rsid w:val="00B6711E"/>
    <w:rsid w:val="00BE4D63"/>
    <w:rsid w:val="00BF2988"/>
    <w:rsid w:val="00CB35F2"/>
    <w:rsid w:val="00D0406A"/>
    <w:rsid w:val="00D14BA0"/>
    <w:rsid w:val="00F040A3"/>
    <w:rsid w:val="00F3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7F"/>
  </w:style>
  <w:style w:type="paragraph" w:styleId="1">
    <w:name w:val="heading 1"/>
    <w:basedOn w:val="a"/>
    <w:next w:val="a"/>
    <w:link w:val="10"/>
    <w:uiPriority w:val="9"/>
    <w:qFormat/>
    <w:rsid w:val="004C3B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B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B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B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B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B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B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B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B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B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3B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3B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B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C3B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C3B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C3B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C3B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3B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B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B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C3B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C3B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C3B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C3B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C3B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C3B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3B7F"/>
  </w:style>
  <w:style w:type="paragraph" w:styleId="ac">
    <w:name w:val="List Paragraph"/>
    <w:basedOn w:val="a"/>
    <w:uiPriority w:val="34"/>
    <w:qFormat/>
    <w:rsid w:val="004C3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B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3B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C3B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3B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C3B7F"/>
    <w:rPr>
      <w:i/>
      <w:iCs/>
    </w:rPr>
  </w:style>
  <w:style w:type="character" w:styleId="af0">
    <w:name w:val="Intense Emphasis"/>
    <w:uiPriority w:val="21"/>
    <w:qFormat/>
    <w:rsid w:val="004C3B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C3B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C3B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C3B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C3B7F"/>
    <w:pPr>
      <w:outlineLvl w:val="9"/>
    </w:pPr>
  </w:style>
  <w:style w:type="table" w:styleId="af5">
    <w:name w:val="Table Grid"/>
    <w:basedOn w:val="a1"/>
    <w:uiPriority w:val="59"/>
    <w:rsid w:val="004C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10"/>
    <w:unhideWhenUsed/>
    <w:rsid w:val="006D3451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eastAsiaTheme="minorHAnsi" w:hAnsi="Arial" w:cs="Arial"/>
      <w:sz w:val="28"/>
      <w:szCs w:val="2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D3451"/>
  </w:style>
  <w:style w:type="paragraph" w:customStyle="1" w:styleId="11">
    <w:name w:val="Без интервала1"/>
    <w:uiPriority w:val="1"/>
    <w:qFormat/>
    <w:rsid w:val="006D3451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12">
    <w:name w:val="Абзац списка1"/>
    <w:basedOn w:val="a"/>
    <w:uiPriority w:val="34"/>
    <w:qFormat/>
    <w:rsid w:val="006D34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10">
    <w:name w:val="Основной текст 2 Знак1"/>
    <w:basedOn w:val="a0"/>
    <w:link w:val="23"/>
    <w:locked/>
    <w:rsid w:val="006D3451"/>
    <w:rPr>
      <w:rFonts w:ascii="Arial" w:eastAsiaTheme="minorHAnsi" w:hAnsi="Arial" w:cs="Arial"/>
      <w:sz w:val="28"/>
      <w:szCs w:val="28"/>
      <w:lang w:val="ru-RU" w:eastAsia="ru-RU" w:bidi="ar-SA"/>
    </w:rPr>
  </w:style>
  <w:style w:type="paragraph" w:customStyle="1" w:styleId="25">
    <w:name w:val="Без интервала2"/>
    <w:uiPriority w:val="1"/>
    <w:qFormat/>
    <w:rsid w:val="00002AE4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ConsPlusNormal">
    <w:name w:val="ConsPlusNormal"/>
    <w:rsid w:val="00002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text">
    <w:name w:val="headertext"/>
    <w:basedOn w:val="a"/>
    <w:rsid w:val="0000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22</cp:revision>
  <dcterms:created xsi:type="dcterms:W3CDTF">2021-05-24T10:21:00Z</dcterms:created>
  <dcterms:modified xsi:type="dcterms:W3CDTF">2021-08-10T07:14:00Z</dcterms:modified>
</cp:coreProperties>
</file>