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2C" w:rsidRPr="00BE28F5" w:rsidRDefault="00DA062C" w:rsidP="00DA0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8F5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E28F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A062C" w:rsidRPr="00BE28F5" w:rsidRDefault="00DA062C" w:rsidP="00DA0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ШКУНОВСКИЙ</w:t>
      </w:r>
      <w:r w:rsidRPr="00BE28F5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АКБУЛАКСКОГО</w:t>
      </w:r>
      <w:r w:rsidRPr="00BE28F5">
        <w:rPr>
          <w:rFonts w:ascii="Times New Roman" w:hAnsi="Times New Roman"/>
          <w:sz w:val="28"/>
          <w:szCs w:val="28"/>
        </w:rPr>
        <w:t xml:space="preserve"> РАЙОНА</w:t>
      </w:r>
    </w:p>
    <w:p w:rsidR="00DA062C" w:rsidRPr="00BE28F5" w:rsidRDefault="00DA062C" w:rsidP="00DA0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8F5">
        <w:rPr>
          <w:rFonts w:ascii="Times New Roman" w:hAnsi="Times New Roman"/>
          <w:sz w:val="28"/>
          <w:szCs w:val="28"/>
        </w:rPr>
        <w:t>ОРЕНБУРГСКОЙ ОБЛАСТИ</w:t>
      </w:r>
    </w:p>
    <w:p w:rsidR="00DA062C" w:rsidRPr="00BE28F5" w:rsidRDefault="00DA062C" w:rsidP="00DA0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062C" w:rsidRPr="00BE28F5" w:rsidRDefault="00DA062C" w:rsidP="00DA0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8F5">
        <w:rPr>
          <w:rFonts w:ascii="Times New Roman" w:hAnsi="Times New Roman"/>
          <w:sz w:val="28"/>
          <w:szCs w:val="28"/>
        </w:rPr>
        <w:t>ПОСТАНОВЛЕНИЕ</w:t>
      </w:r>
    </w:p>
    <w:p w:rsidR="00DA062C" w:rsidRPr="00BE28F5" w:rsidRDefault="00DA062C" w:rsidP="00DA06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062C" w:rsidRDefault="00DA062C" w:rsidP="00DA06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8F5">
        <w:rPr>
          <w:rFonts w:ascii="Times New Roman" w:hAnsi="Times New Roman"/>
          <w:sz w:val="28"/>
          <w:szCs w:val="28"/>
        </w:rPr>
        <w:t xml:space="preserve"> </w:t>
      </w:r>
      <w:r w:rsidR="00BF566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</w:t>
      </w:r>
      <w:r w:rsidR="00BF5667">
        <w:rPr>
          <w:rFonts w:ascii="Times New Roman" w:hAnsi="Times New Roman"/>
          <w:sz w:val="28"/>
          <w:szCs w:val="28"/>
        </w:rPr>
        <w:t>4</w:t>
      </w:r>
      <w:r w:rsidRPr="00BE28F5">
        <w:rPr>
          <w:rFonts w:ascii="Times New Roman" w:hAnsi="Times New Roman"/>
          <w:sz w:val="28"/>
          <w:szCs w:val="28"/>
        </w:rPr>
        <w:t>.2021 г.</w:t>
      </w:r>
      <w:r w:rsidRPr="00BE28F5">
        <w:rPr>
          <w:rFonts w:ascii="Times New Roman" w:hAnsi="Times New Roman"/>
          <w:sz w:val="28"/>
          <w:szCs w:val="28"/>
        </w:rPr>
        <w:tab/>
      </w:r>
      <w:r w:rsidRPr="00BE28F5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Pr="00BE28F5">
        <w:rPr>
          <w:rFonts w:ascii="Times New Roman" w:hAnsi="Times New Roman"/>
          <w:sz w:val="28"/>
          <w:szCs w:val="28"/>
        </w:rPr>
        <w:tab/>
      </w:r>
      <w:r w:rsidRPr="00BE28F5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E28F5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>1</w:t>
      </w:r>
      <w:r w:rsidR="00BF5667">
        <w:rPr>
          <w:rFonts w:ascii="Times New Roman" w:hAnsi="Times New Roman"/>
          <w:sz w:val="28"/>
          <w:szCs w:val="28"/>
        </w:rPr>
        <w:t>7</w:t>
      </w:r>
      <w:r w:rsidRPr="00BE28F5">
        <w:rPr>
          <w:rFonts w:ascii="Times New Roman" w:hAnsi="Times New Roman"/>
          <w:sz w:val="28"/>
          <w:szCs w:val="28"/>
        </w:rPr>
        <w:t xml:space="preserve"> -</w:t>
      </w:r>
      <w:proofErr w:type="spellStart"/>
      <w:proofErr w:type="gramStart"/>
      <w:r w:rsidRPr="00BE28F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DA062C" w:rsidRDefault="00DA062C" w:rsidP="00DA06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62C" w:rsidRPr="00BE28F5" w:rsidRDefault="00DA062C" w:rsidP="00DA0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куновка</w:t>
      </w:r>
      <w:proofErr w:type="spellEnd"/>
    </w:p>
    <w:p w:rsidR="00DA062C" w:rsidRPr="00BE28F5" w:rsidRDefault="00DA062C" w:rsidP="00DA06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62C" w:rsidRPr="000A7006" w:rsidRDefault="00DA062C" w:rsidP="00DA0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062C" w:rsidRPr="00DA062C" w:rsidRDefault="00DA062C" w:rsidP="00DA062C">
      <w:pPr>
        <w:pStyle w:val="40"/>
        <w:shd w:val="clear" w:color="auto" w:fill="auto"/>
        <w:tabs>
          <w:tab w:val="right" w:pos="7440"/>
        </w:tabs>
        <w:spacing w:before="0" w:after="0"/>
        <w:ind w:left="1560" w:right="1500" w:firstLine="0"/>
        <w:jc w:val="center"/>
        <w:rPr>
          <w:b w:val="0"/>
          <w:sz w:val="28"/>
          <w:szCs w:val="28"/>
        </w:rPr>
      </w:pPr>
      <w:r w:rsidRPr="00DA062C">
        <w:rPr>
          <w:rStyle w:val="4"/>
          <w:b w:val="0"/>
          <w:bCs w:val="0"/>
          <w:color w:val="000000"/>
          <w:sz w:val="28"/>
          <w:szCs w:val="28"/>
        </w:rPr>
        <w:t xml:space="preserve">Об утверждении  Положения об  организации общественных работ </w:t>
      </w:r>
      <w:r w:rsidR="00BF5667">
        <w:rPr>
          <w:rStyle w:val="4"/>
          <w:b w:val="0"/>
          <w:bCs w:val="0"/>
          <w:color w:val="000000"/>
          <w:sz w:val="28"/>
          <w:szCs w:val="28"/>
        </w:rPr>
        <w:t xml:space="preserve">в </w:t>
      </w:r>
      <w:r w:rsidRPr="00DA062C">
        <w:rPr>
          <w:b w:val="0"/>
          <w:sz w:val="28"/>
          <w:szCs w:val="28"/>
        </w:rPr>
        <w:t>муниципальн</w:t>
      </w:r>
      <w:r w:rsidR="00BF5667">
        <w:rPr>
          <w:b w:val="0"/>
          <w:sz w:val="28"/>
          <w:szCs w:val="28"/>
        </w:rPr>
        <w:t>ом</w:t>
      </w:r>
      <w:r w:rsidRPr="00DA062C">
        <w:rPr>
          <w:b w:val="0"/>
          <w:sz w:val="28"/>
          <w:szCs w:val="28"/>
        </w:rPr>
        <w:t xml:space="preserve"> образовани</w:t>
      </w:r>
      <w:r w:rsidR="00BF5667">
        <w:rPr>
          <w:b w:val="0"/>
          <w:sz w:val="28"/>
          <w:szCs w:val="28"/>
        </w:rPr>
        <w:t>и</w:t>
      </w:r>
      <w:r w:rsidRPr="00DA062C">
        <w:rPr>
          <w:b w:val="0"/>
          <w:sz w:val="28"/>
          <w:szCs w:val="28"/>
        </w:rPr>
        <w:t xml:space="preserve"> </w:t>
      </w:r>
      <w:proofErr w:type="spellStart"/>
      <w:r w:rsidRPr="00DA062C">
        <w:rPr>
          <w:b w:val="0"/>
          <w:sz w:val="28"/>
          <w:szCs w:val="28"/>
        </w:rPr>
        <w:t>Шкуновский</w:t>
      </w:r>
      <w:proofErr w:type="spellEnd"/>
      <w:r w:rsidRPr="00DA062C">
        <w:rPr>
          <w:b w:val="0"/>
          <w:sz w:val="28"/>
          <w:szCs w:val="28"/>
        </w:rPr>
        <w:t xml:space="preserve"> сельсовет </w:t>
      </w:r>
      <w:proofErr w:type="spellStart"/>
      <w:r w:rsidRPr="00DA062C">
        <w:rPr>
          <w:b w:val="0"/>
          <w:sz w:val="28"/>
          <w:szCs w:val="28"/>
        </w:rPr>
        <w:t>Акбулакского</w:t>
      </w:r>
      <w:proofErr w:type="spellEnd"/>
      <w:r w:rsidRPr="00DA062C">
        <w:rPr>
          <w:b w:val="0"/>
          <w:sz w:val="28"/>
          <w:szCs w:val="28"/>
        </w:rPr>
        <w:t xml:space="preserve"> района Оренбургской области</w:t>
      </w:r>
    </w:p>
    <w:p w:rsidR="00DA062C" w:rsidRPr="002B1576" w:rsidRDefault="00DA062C" w:rsidP="00DA0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062C" w:rsidRDefault="00DA062C" w:rsidP="00DA0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062C" w:rsidRDefault="00464D5D" w:rsidP="00DA0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A062C" w:rsidRPr="002B1576">
        <w:rPr>
          <w:rFonts w:ascii="Times New Roman" w:hAnsi="Times New Roman"/>
          <w:sz w:val="28"/>
          <w:szCs w:val="28"/>
        </w:rPr>
        <w:t xml:space="preserve">В  соответствии с Федеральным законом </w:t>
      </w:r>
      <w:r w:rsidR="00DA062C" w:rsidRPr="00D02A53">
        <w:rPr>
          <w:rFonts w:ascii="Times New Roman" w:hAnsi="Times New Roman"/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="00DA062C" w:rsidRPr="00D02A53">
          <w:rPr>
            <w:rFonts w:ascii="Times New Roman" w:hAnsi="Times New Roman"/>
            <w:sz w:val="28"/>
            <w:szCs w:val="28"/>
          </w:rPr>
          <w:t>2003 г</w:t>
        </w:r>
      </w:smartTag>
      <w:r w:rsidR="00DA062C" w:rsidRPr="00D02A53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</w:t>
      </w:r>
      <w:r w:rsidR="00DA062C" w:rsidRPr="00D02A53">
        <w:rPr>
          <w:rFonts w:ascii="Times New Roman" w:hAnsi="Times New Roman"/>
          <w:sz w:val="28"/>
          <w:szCs w:val="28"/>
        </w:rPr>
        <w:t>й</w:t>
      </w:r>
      <w:r w:rsidR="00DA062C" w:rsidRPr="00D02A53">
        <w:rPr>
          <w:rFonts w:ascii="Times New Roman" w:hAnsi="Times New Roman"/>
          <w:sz w:val="28"/>
          <w:szCs w:val="28"/>
        </w:rPr>
        <w:t>ской Федерации</w:t>
      </w:r>
      <w:r w:rsidR="00DA062C" w:rsidRPr="00DA062C">
        <w:rPr>
          <w:rFonts w:ascii="Times New Roman" w:hAnsi="Times New Roman" w:cs="Times New Roman"/>
          <w:sz w:val="28"/>
          <w:szCs w:val="28"/>
        </w:rPr>
        <w:t>»,</w:t>
      </w:r>
      <w:r w:rsidR="00DA062C">
        <w:rPr>
          <w:rFonts w:ascii="Times New Roman" w:hAnsi="Times New Roman" w:cs="Times New Roman"/>
          <w:sz w:val="28"/>
          <w:szCs w:val="28"/>
        </w:rPr>
        <w:t xml:space="preserve"> р</w:t>
      </w:r>
      <w:r w:rsidR="00DA062C" w:rsidRPr="00DA062C">
        <w:rPr>
          <w:rFonts w:ascii="Times New Roman" w:hAnsi="Times New Roman" w:cs="Times New Roman"/>
          <w:sz w:val="28"/>
          <w:szCs w:val="28"/>
        </w:rPr>
        <w:t xml:space="preserve">уководствуясь статьей  5 Устава муниципального образования </w:t>
      </w:r>
      <w:proofErr w:type="spellStart"/>
      <w:r w:rsidR="00DA062C" w:rsidRPr="00DA062C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DA062C" w:rsidRPr="00DA062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A0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62C" w:rsidRPr="00DA062C" w:rsidRDefault="00DA062C" w:rsidP="00DA06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062C" w:rsidRDefault="00DA062C" w:rsidP="00DA06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00E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Утвердить  «Положение  об организации общественных работ </w:t>
      </w:r>
      <w:r w:rsidR="00BF566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</w:t>
      </w:r>
      <w:r w:rsidR="00BF5667">
        <w:rPr>
          <w:rFonts w:ascii="Times New Roman" w:hAnsi="Times New Roman"/>
          <w:sz w:val="28"/>
          <w:szCs w:val="28"/>
        </w:rPr>
        <w:t>о</w:t>
      </w:r>
      <w:r w:rsidR="00464D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BF566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 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620772">
        <w:rPr>
          <w:rFonts w:ascii="Times New Roman" w:hAnsi="Times New Roman"/>
          <w:sz w:val="28"/>
          <w:szCs w:val="28"/>
        </w:rPr>
        <w:t>.</w:t>
      </w:r>
    </w:p>
    <w:p w:rsidR="00DA062C" w:rsidRDefault="00DA062C" w:rsidP="00DA06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 w:rsidRPr="00F740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40E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</w:t>
      </w:r>
      <w:r>
        <w:rPr>
          <w:rFonts w:ascii="Times New Roman" w:hAnsi="Times New Roman"/>
          <w:sz w:val="28"/>
          <w:szCs w:val="28"/>
        </w:rPr>
        <w:t>с</w:t>
      </w:r>
      <w:r w:rsidRPr="00F740EB">
        <w:rPr>
          <w:rFonts w:ascii="Times New Roman" w:hAnsi="Times New Roman"/>
          <w:sz w:val="28"/>
          <w:szCs w:val="28"/>
        </w:rPr>
        <w:t>обой</w:t>
      </w:r>
    </w:p>
    <w:p w:rsidR="00DA062C" w:rsidRDefault="00DA062C" w:rsidP="00DA06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740EB">
        <w:rPr>
          <w:rFonts w:ascii="Times New Roman" w:hAnsi="Times New Roman"/>
          <w:sz w:val="28"/>
          <w:szCs w:val="28"/>
        </w:rPr>
        <w:t xml:space="preserve">.Постановление вступает в силу </w:t>
      </w:r>
      <w:r w:rsidRPr="00620772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его официального обнародования.</w:t>
      </w:r>
    </w:p>
    <w:p w:rsidR="00DA062C" w:rsidRDefault="00DA062C" w:rsidP="00DA06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062C" w:rsidRDefault="00DA062C" w:rsidP="00DA06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062C" w:rsidRPr="00F740EB" w:rsidRDefault="00DA062C" w:rsidP="00DA062C">
      <w:pPr>
        <w:spacing w:after="0"/>
        <w:ind w:right="278" w:firstLine="567"/>
        <w:jc w:val="both"/>
        <w:rPr>
          <w:rFonts w:ascii="Times New Roman" w:hAnsi="Times New Roman"/>
          <w:sz w:val="28"/>
          <w:szCs w:val="28"/>
        </w:rPr>
      </w:pPr>
    </w:p>
    <w:p w:rsidR="00DA062C" w:rsidRPr="00F740EB" w:rsidRDefault="00DA062C" w:rsidP="00DA062C">
      <w:pPr>
        <w:tabs>
          <w:tab w:val="left" w:pos="7425"/>
        </w:tabs>
        <w:spacing w:after="0" w:line="240" w:lineRule="auto"/>
        <w:ind w:right="278"/>
        <w:jc w:val="both"/>
        <w:rPr>
          <w:rFonts w:ascii="Times New Roman" w:hAnsi="Times New Roman"/>
          <w:sz w:val="28"/>
          <w:szCs w:val="28"/>
        </w:rPr>
      </w:pPr>
      <w:r w:rsidRPr="00F740EB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 xml:space="preserve">ава  муниципального образования  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Косбармакова</w:t>
      </w:r>
      <w:proofErr w:type="spellEnd"/>
    </w:p>
    <w:p w:rsidR="00DA062C" w:rsidRPr="00F740EB" w:rsidRDefault="00DA062C" w:rsidP="00DA06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062C" w:rsidRDefault="00DA062C" w:rsidP="00DA0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062C" w:rsidRPr="000A7006" w:rsidRDefault="00DA062C" w:rsidP="00DA0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062C" w:rsidRPr="000A7006" w:rsidRDefault="00DA062C" w:rsidP="00DA0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062C" w:rsidRDefault="00DA062C" w:rsidP="00DA0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A062C" w:rsidRDefault="00DA062C" w:rsidP="00DA0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A062C" w:rsidRDefault="00DA062C" w:rsidP="00DA0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A062C" w:rsidRDefault="00DA062C" w:rsidP="00DA0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A062C" w:rsidRDefault="00DA062C" w:rsidP="00DA0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A062C" w:rsidRDefault="00DA062C" w:rsidP="00DA0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DA062C" w:rsidRDefault="00DA062C" w:rsidP="00DA062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</w:p>
    <w:p w:rsidR="00DA062C" w:rsidRPr="00B53480" w:rsidRDefault="00DA062C" w:rsidP="00DA062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53480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DA062C" w:rsidRPr="00B53480" w:rsidRDefault="00DA062C" w:rsidP="00DA062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53480"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DA062C" w:rsidRPr="00B53480" w:rsidRDefault="00DA062C" w:rsidP="00DA062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5348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A062C" w:rsidRPr="00B53480" w:rsidRDefault="00DA062C" w:rsidP="00DA062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B53480">
        <w:rPr>
          <w:rFonts w:ascii="Times New Roman" w:hAnsi="Times New Roman"/>
          <w:sz w:val="28"/>
          <w:szCs w:val="28"/>
        </w:rPr>
        <w:t xml:space="preserve"> сельсовет</w:t>
      </w:r>
    </w:p>
    <w:p w:rsidR="00DA062C" w:rsidRPr="00B53480" w:rsidRDefault="00DA062C" w:rsidP="00DA062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proofErr w:type="spellStart"/>
      <w:r w:rsidRPr="00B53480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Pr="00B53480">
        <w:rPr>
          <w:rFonts w:ascii="Times New Roman" w:hAnsi="Times New Roman"/>
          <w:sz w:val="28"/>
          <w:szCs w:val="28"/>
        </w:rPr>
        <w:t xml:space="preserve"> района</w:t>
      </w:r>
    </w:p>
    <w:p w:rsidR="00DA062C" w:rsidRPr="00B53480" w:rsidRDefault="00DA062C" w:rsidP="00DA062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53480"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DA062C" w:rsidRPr="00B53480" w:rsidRDefault="00DA062C" w:rsidP="00DA062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53480">
        <w:rPr>
          <w:rFonts w:ascii="Times New Roman" w:hAnsi="Times New Roman"/>
          <w:sz w:val="28"/>
          <w:szCs w:val="28"/>
        </w:rPr>
        <w:t xml:space="preserve">от </w:t>
      </w:r>
      <w:r w:rsidR="00BF5667">
        <w:rPr>
          <w:rFonts w:ascii="Times New Roman" w:hAnsi="Times New Roman"/>
          <w:sz w:val="28"/>
          <w:szCs w:val="28"/>
        </w:rPr>
        <w:t>19</w:t>
      </w:r>
      <w:r w:rsidRPr="00B53480">
        <w:rPr>
          <w:rFonts w:ascii="Times New Roman" w:hAnsi="Times New Roman"/>
          <w:sz w:val="28"/>
          <w:szCs w:val="28"/>
        </w:rPr>
        <w:t>.0</w:t>
      </w:r>
      <w:r w:rsidR="00BF5667">
        <w:rPr>
          <w:rFonts w:ascii="Times New Roman" w:hAnsi="Times New Roman"/>
          <w:sz w:val="28"/>
          <w:szCs w:val="28"/>
        </w:rPr>
        <w:t>4</w:t>
      </w:r>
      <w:r w:rsidRPr="00B53480">
        <w:rPr>
          <w:rFonts w:ascii="Times New Roman" w:hAnsi="Times New Roman"/>
          <w:sz w:val="28"/>
          <w:szCs w:val="28"/>
        </w:rPr>
        <w:t>.2021 №</w:t>
      </w:r>
      <w:r w:rsidR="00BF5667">
        <w:rPr>
          <w:rFonts w:ascii="Times New Roman" w:hAnsi="Times New Roman"/>
          <w:sz w:val="28"/>
          <w:szCs w:val="28"/>
        </w:rPr>
        <w:t>17</w:t>
      </w:r>
      <w:r w:rsidRPr="00B53480">
        <w:rPr>
          <w:rFonts w:ascii="Times New Roman" w:hAnsi="Times New Roman"/>
          <w:sz w:val="28"/>
          <w:szCs w:val="28"/>
        </w:rPr>
        <w:t>-п</w:t>
      </w:r>
    </w:p>
    <w:p w:rsidR="00DA062C" w:rsidRDefault="00DA062C" w:rsidP="00DA0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4D5D" w:rsidRDefault="00464D5D" w:rsidP="00DA0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4D5D" w:rsidRPr="00464D5D" w:rsidRDefault="00464D5D" w:rsidP="00DA0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062C">
        <w:rPr>
          <w:rStyle w:val="4"/>
          <w:b w:val="0"/>
          <w:bCs w:val="0"/>
          <w:color w:val="000000"/>
          <w:sz w:val="28"/>
          <w:szCs w:val="28"/>
        </w:rPr>
        <w:t xml:space="preserve">Положения об  организации общественных работ </w:t>
      </w:r>
      <w:r w:rsidR="00BF5667">
        <w:rPr>
          <w:rStyle w:val="4"/>
          <w:b w:val="0"/>
          <w:bCs w:val="0"/>
          <w:color w:val="000000"/>
          <w:sz w:val="28"/>
          <w:szCs w:val="28"/>
        </w:rPr>
        <w:t xml:space="preserve">в </w:t>
      </w:r>
      <w:r w:rsidRPr="00464D5D">
        <w:rPr>
          <w:rFonts w:ascii="Times New Roman" w:hAnsi="Times New Roman" w:cs="Times New Roman"/>
          <w:sz w:val="28"/>
          <w:szCs w:val="28"/>
        </w:rPr>
        <w:t>муниципальн</w:t>
      </w:r>
      <w:r w:rsidR="00BF56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64D5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F5667">
        <w:rPr>
          <w:rFonts w:ascii="Times New Roman" w:hAnsi="Times New Roman" w:cs="Times New Roman"/>
          <w:sz w:val="28"/>
          <w:szCs w:val="28"/>
        </w:rPr>
        <w:t>и</w:t>
      </w:r>
      <w:r w:rsidRPr="00464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D5D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464D5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64D5D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464D5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464D5D" w:rsidRPr="00B53480" w:rsidRDefault="00464D5D" w:rsidP="00DA0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4D5D" w:rsidRPr="00464D5D" w:rsidRDefault="00464D5D" w:rsidP="00464D5D">
      <w:pPr>
        <w:pStyle w:val="a3"/>
        <w:shd w:val="clear" w:color="auto" w:fill="auto"/>
        <w:spacing w:after="300" w:line="270" w:lineRule="exact"/>
        <w:ind w:left="1560" w:firstLine="2140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Общие положения</w:t>
      </w:r>
    </w:p>
    <w:p w:rsidR="00464D5D" w:rsidRPr="00464D5D" w:rsidRDefault="00464D5D" w:rsidP="00464D5D">
      <w:pPr>
        <w:pStyle w:val="a3"/>
        <w:numPr>
          <w:ilvl w:val="0"/>
          <w:numId w:val="1"/>
        </w:numPr>
        <w:shd w:val="clear" w:color="auto" w:fill="auto"/>
        <w:tabs>
          <w:tab w:val="left" w:pos="939"/>
          <w:tab w:val="right" w:pos="6114"/>
          <w:tab w:val="right" w:pos="9426"/>
        </w:tabs>
        <w:spacing w:after="0" w:line="317" w:lineRule="exact"/>
        <w:ind w:left="20" w:firstLine="56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Настоящее Положение</w:t>
      </w:r>
      <w:r w:rsidRPr="00464D5D">
        <w:rPr>
          <w:color w:val="000000"/>
          <w:sz w:val="28"/>
          <w:szCs w:val="28"/>
        </w:rPr>
        <w:tab/>
        <w:t>определяет</w:t>
      </w:r>
      <w:r w:rsidRPr="00464D5D">
        <w:rPr>
          <w:color w:val="000000"/>
          <w:sz w:val="28"/>
          <w:szCs w:val="28"/>
        </w:rPr>
        <w:tab/>
        <w:t>порядок организации</w:t>
      </w:r>
    </w:p>
    <w:p w:rsidR="00464D5D" w:rsidRPr="00464D5D" w:rsidRDefault="00464D5D" w:rsidP="00464D5D">
      <w:pPr>
        <w:pStyle w:val="a3"/>
        <w:shd w:val="clear" w:color="auto" w:fill="auto"/>
        <w:spacing w:after="0" w:line="317" w:lineRule="exact"/>
        <w:ind w:left="2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общественных работ и условия участия в этих работах граждан.</w:t>
      </w:r>
    </w:p>
    <w:p w:rsidR="00464D5D" w:rsidRPr="00464D5D" w:rsidRDefault="00464D5D" w:rsidP="00464D5D">
      <w:pPr>
        <w:pStyle w:val="a3"/>
        <w:numPr>
          <w:ilvl w:val="0"/>
          <w:numId w:val="1"/>
        </w:numPr>
        <w:shd w:val="clear" w:color="auto" w:fill="auto"/>
        <w:tabs>
          <w:tab w:val="left" w:pos="939"/>
        </w:tabs>
        <w:spacing w:after="0" w:line="317" w:lineRule="exact"/>
        <w:ind w:left="20" w:right="40" w:firstLine="56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464D5D" w:rsidRPr="00464D5D" w:rsidRDefault="00464D5D" w:rsidP="00BF5667">
      <w:pPr>
        <w:pStyle w:val="a3"/>
        <w:shd w:val="clear" w:color="auto" w:fill="auto"/>
        <w:tabs>
          <w:tab w:val="left" w:leader="underscore" w:pos="4617"/>
        </w:tabs>
        <w:spacing w:after="0" w:line="317" w:lineRule="exact"/>
        <w:ind w:firstLine="58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 xml:space="preserve"> Администрация</w:t>
      </w:r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Шкуновский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464D5D">
        <w:rPr>
          <w:color w:val="000000"/>
          <w:sz w:val="28"/>
          <w:szCs w:val="28"/>
        </w:rPr>
        <w:t xml:space="preserve"> </w:t>
      </w:r>
      <w:r w:rsidRPr="00464D5D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</w:t>
      </w:r>
      <w:r w:rsidRPr="00464D5D">
        <w:rPr>
          <w:color w:val="000000"/>
          <w:sz w:val="28"/>
          <w:szCs w:val="28"/>
        </w:rPr>
        <w:t xml:space="preserve"> вправе участвовать в</w:t>
      </w:r>
      <w:r>
        <w:rPr>
          <w:color w:val="000000"/>
          <w:sz w:val="28"/>
          <w:szCs w:val="28"/>
        </w:rPr>
        <w:t xml:space="preserve"> </w:t>
      </w:r>
      <w:r w:rsidRPr="00464D5D">
        <w:rPr>
          <w:color w:val="000000"/>
          <w:sz w:val="28"/>
          <w:szCs w:val="28"/>
        </w:rPr>
        <w:t>организации и финансировании проведения общественных работ для граждан, испытывающих трудности в поиске работы.</w:t>
      </w:r>
    </w:p>
    <w:p w:rsidR="00464D5D" w:rsidRPr="00464D5D" w:rsidRDefault="00464D5D" w:rsidP="00464D5D">
      <w:pPr>
        <w:pStyle w:val="a3"/>
        <w:numPr>
          <w:ilvl w:val="0"/>
          <w:numId w:val="1"/>
        </w:numPr>
        <w:shd w:val="clear" w:color="auto" w:fill="auto"/>
        <w:tabs>
          <w:tab w:val="left" w:pos="939"/>
        </w:tabs>
        <w:spacing w:after="0" w:line="317" w:lineRule="exact"/>
        <w:ind w:left="20" w:firstLine="56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Общественные работы проводятся в организациях по договорам.</w:t>
      </w:r>
    </w:p>
    <w:p w:rsidR="00464D5D" w:rsidRPr="00464D5D" w:rsidRDefault="00464D5D" w:rsidP="00464D5D">
      <w:pPr>
        <w:pStyle w:val="a3"/>
        <w:numPr>
          <w:ilvl w:val="0"/>
          <w:numId w:val="1"/>
        </w:numPr>
        <w:shd w:val="clear" w:color="auto" w:fill="auto"/>
        <w:tabs>
          <w:tab w:val="left" w:pos="939"/>
        </w:tabs>
        <w:spacing w:after="0" w:line="317" w:lineRule="exact"/>
        <w:ind w:left="20" w:firstLine="56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Общественные работы призваны обеспечивать:</w:t>
      </w:r>
    </w:p>
    <w:p w:rsidR="00464D5D" w:rsidRPr="00464D5D" w:rsidRDefault="00464D5D" w:rsidP="00464D5D">
      <w:pPr>
        <w:pStyle w:val="a3"/>
        <w:shd w:val="clear" w:color="auto" w:fill="auto"/>
        <w:spacing w:after="0" w:line="317" w:lineRule="exact"/>
        <w:ind w:left="20" w:right="40" w:firstLine="56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осуществление потребностей территорий и организаций в выполнении работ, носящих временный или сезонный характер;</w:t>
      </w:r>
    </w:p>
    <w:p w:rsidR="00464D5D" w:rsidRPr="00464D5D" w:rsidRDefault="00464D5D" w:rsidP="00464D5D">
      <w:pPr>
        <w:pStyle w:val="a3"/>
        <w:shd w:val="clear" w:color="auto" w:fill="auto"/>
        <w:spacing w:after="0" w:line="317" w:lineRule="exact"/>
        <w:ind w:left="20" w:right="40" w:firstLine="56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сохранение мотивации к труду у лиц, имеющих длительный перерыв в работе или не имеющих опыта работы.</w:t>
      </w:r>
    </w:p>
    <w:p w:rsidR="00464D5D" w:rsidRPr="00464D5D" w:rsidRDefault="00464D5D" w:rsidP="00464D5D">
      <w:pPr>
        <w:pStyle w:val="a3"/>
        <w:numPr>
          <w:ilvl w:val="0"/>
          <w:numId w:val="1"/>
        </w:numPr>
        <w:shd w:val="clear" w:color="auto" w:fill="auto"/>
        <w:tabs>
          <w:tab w:val="left" w:pos="939"/>
        </w:tabs>
        <w:spacing w:after="0" w:line="317" w:lineRule="exact"/>
        <w:ind w:left="20" w:right="40" w:firstLine="56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Общественные работы могут быть организованы по следующим направлениям:</w:t>
      </w:r>
    </w:p>
    <w:p w:rsidR="00464D5D" w:rsidRPr="00464D5D" w:rsidRDefault="00464D5D" w:rsidP="00464D5D">
      <w:pPr>
        <w:pStyle w:val="a3"/>
        <w:shd w:val="clear" w:color="auto" w:fill="auto"/>
        <w:tabs>
          <w:tab w:val="left" w:pos="2551"/>
        </w:tabs>
        <w:spacing w:after="0" w:line="317" w:lineRule="exact"/>
        <w:ind w:left="20" w:firstLine="56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строительство</w:t>
      </w:r>
      <w:r w:rsidRPr="00464D5D">
        <w:rPr>
          <w:color w:val="000000"/>
          <w:sz w:val="28"/>
          <w:szCs w:val="28"/>
        </w:rPr>
        <w:tab/>
        <w:t>автомобильных дорог, их ремонт и содержание,</w:t>
      </w:r>
    </w:p>
    <w:p w:rsidR="00464D5D" w:rsidRPr="00464D5D" w:rsidRDefault="00464D5D" w:rsidP="00464D5D">
      <w:pPr>
        <w:pStyle w:val="a3"/>
        <w:shd w:val="clear" w:color="auto" w:fill="auto"/>
        <w:spacing w:after="0" w:line="317" w:lineRule="exact"/>
        <w:ind w:left="20" w:right="4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прокладка водопроводных, газовых</w:t>
      </w:r>
      <w:proofErr w:type="gramStart"/>
      <w:r w:rsidRPr="00464D5D">
        <w:rPr>
          <w:color w:val="000000"/>
          <w:sz w:val="28"/>
          <w:szCs w:val="28"/>
        </w:rPr>
        <w:t xml:space="preserve">, </w:t>
      </w:r>
      <w:r w:rsidRPr="00464D5D">
        <w:rPr>
          <w:color w:val="000000"/>
          <w:sz w:val="28"/>
          <w:szCs w:val="28"/>
          <w:vertAlign w:val="superscript"/>
        </w:rPr>
        <w:t>;</w:t>
      </w:r>
      <w:r w:rsidRPr="00464D5D">
        <w:rPr>
          <w:color w:val="000000"/>
          <w:sz w:val="28"/>
          <w:szCs w:val="28"/>
        </w:rPr>
        <w:t xml:space="preserve"> </w:t>
      </w:r>
      <w:proofErr w:type="gramEnd"/>
      <w:r w:rsidRPr="00464D5D">
        <w:rPr>
          <w:color w:val="000000"/>
          <w:sz w:val="28"/>
          <w:szCs w:val="28"/>
        </w:rPr>
        <w:t>канализационных и других коммуникаций;</w:t>
      </w:r>
    </w:p>
    <w:p w:rsidR="00464D5D" w:rsidRPr="00464D5D" w:rsidRDefault="00464D5D" w:rsidP="00464D5D">
      <w:pPr>
        <w:pStyle w:val="a3"/>
        <w:shd w:val="clear" w:color="auto" w:fill="auto"/>
        <w:spacing w:after="0" w:line="317" w:lineRule="exact"/>
        <w:ind w:left="20" w:right="40" w:firstLine="56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проведение сельскохозяйственных мелиоративных (ирригационных) работ, работ в лесном хозяйстве;</w:t>
      </w:r>
    </w:p>
    <w:p w:rsidR="00464D5D" w:rsidRPr="00464D5D" w:rsidRDefault="00464D5D" w:rsidP="00464D5D">
      <w:pPr>
        <w:pStyle w:val="a3"/>
        <w:shd w:val="clear" w:color="auto" w:fill="auto"/>
        <w:tabs>
          <w:tab w:val="left" w:pos="2551"/>
        </w:tabs>
        <w:spacing w:after="0" w:line="317" w:lineRule="exact"/>
        <w:ind w:left="580" w:right="40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заготовка, переработка и хранение сельскохозяйственной продукции; строительство</w:t>
      </w:r>
      <w:r w:rsidRPr="00464D5D">
        <w:rPr>
          <w:color w:val="000000"/>
          <w:sz w:val="28"/>
          <w:szCs w:val="28"/>
        </w:rPr>
        <w:tab/>
        <w:t>жилья, реконструкция жилого фонда, объектов</w:t>
      </w:r>
    </w:p>
    <w:p w:rsidR="00464D5D" w:rsidRPr="00464D5D" w:rsidRDefault="00464D5D" w:rsidP="00464D5D">
      <w:pPr>
        <w:pStyle w:val="a3"/>
        <w:shd w:val="clear" w:color="auto" w:fill="auto"/>
        <w:spacing w:after="0" w:line="317" w:lineRule="exact"/>
        <w:ind w:left="20" w:right="4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социально-культурного назначения, восстановление историко-архитектурных памятников, комплексов, заповедных зон;</w:t>
      </w:r>
    </w:p>
    <w:p w:rsidR="00464D5D" w:rsidRPr="00464D5D" w:rsidRDefault="00464D5D" w:rsidP="00464D5D">
      <w:pPr>
        <w:pStyle w:val="a3"/>
        <w:shd w:val="clear" w:color="auto" w:fill="auto"/>
        <w:tabs>
          <w:tab w:val="left" w:pos="2551"/>
        </w:tabs>
        <w:spacing w:after="0" w:line="317" w:lineRule="exact"/>
        <w:ind w:left="580" w:right="40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обслуживание пассажирского транспорта, работа организаций связи; эксплуатация</w:t>
      </w:r>
      <w:r w:rsidRPr="00464D5D">
        <w:rPr>
          <w:color w:val="000000"/>
          <w:sz w:val="28"/>
          <w:szCs w:val="28"/>
        </w:rPr>
        <w:tab/>
        <w:t>жилищно-коммунального хозяйства и бытовое</w:t>
      </w:r>
    </w:p>
    <w:p w:rsidR="00464D5D" w:rsidRPr="00464D5D" w:rsidRDefault="00464D5D" w:rsidP="00464D5D">
      <w:pPr>
        <w:pStyle w:val="a3"/>
        <w:shd w:val="clear" w:color="auto" w:fill="auto"/>
        <w:spacing w:after="0" w:line="317" w:lineRule="exact"/>
        <w:ind w:left="2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обслуживание населения;</w:t>
      </w:r>
    </w:p>
    <w:p w:rsidR="00464D5D" w:rsidRPr="00464D5D" w:rsidRDefault="00464D5D" w:rsidP="00464D5D">
      <w:pPr>
        <w:pStyle w:val="a3"/>
        <w:shd w:val="clear" w:color="auto" w:fill="auto"/>
        <w:spacing w:after="0" w:line="317" w:lineRule="exact"/>
        <w:ind w:left="20" w:right="40" w:firstLine="56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 xml:space="preserve">озеленение и благоустройство территорий, развитие лесопаркового </w:t>
      </w:r>
      <w:r w:rsidRPr="00464D5D">
        <w:rPr>
          <w:color w:val="000000"/>
          <w:sz w:val="28"/>
          <w:szCs w:val="28"/>
        </w:rPr>
        <w:lastRenderedPageBreak/>
        <w:t>хозяйства, зон отдыха и туризма;</w:t>
      </w:r>
    </w:p>
    <w:p w:rsidR="00464D5D" w:rsidRPr="00464D5D" w:rsidRDefault="00464D5D" w:rsidP="00464D5D">
      <w:pPr>
        <w:pStyle w:val="a3"/>
        <w:shd w:val="clear" w:color="auto" w:fill="auto"/>
        <w:spacing w:after="0" w:line="317" w:lineRule="exact"/>
        <w:ind w:left="20" w:firstLine="56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уход за престарелыми, инвалидами и больными;</w:t>
      </w:r>
    </w:p>
    <w:p w:rsidR="00464D5D" w:rsidRPr="00464D5D" w:rsidRDefault="00464D5D" w:rsidP="00464D5D">
      <w:pPr>
        <w:pStyle w:val="a3"/>
        <w:shd w:val="clear" w:color="auto" w:fill="auto"/>
        <w:spacing w:after="0" w:line="317" w:lineRule="exact"/>
        <w:ind w:left="20" w:right="40" w:firstLine="56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обеспечение оздоровления и отдыха детей в период каникул, обслуживание санаторно-курортных зон;</w:t>
      </w:r>
    </w:p>
    <w:p w:rsidR="00464D5D" w:rsidRPr="00464D5D" w:rsidRDefault="00464D5D" w:rsidP="00464D5D">
      <w:pPr>
        <w:pStyle w:val="a3"/>
        <w:shd w:val="clear" w:color="auto" w:fill="auto"/>
        <w:spacing w:after="0" w:line="317" w:lineRule="exact"/>
        <w:ind w:left="20" w:firstLine="56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организация сбора и переработки вторичного сырья и отходов;</w:t>
      </w:r>
    </w:p>
    <w:p w:rsidR="00DA062C" w:rsidRPr="00464D5D" w:rsidRDefault="00DA062C" w:rsidP="00464D5D">
      <w:pPr>
        <w:pStyle w:val="a3"/>
        <w:shd w:val="clear" w:color="auto" w:fill="auto"/>
        <w:spacing w:after="0" w:line="317" w:lineRule="exact"/>
        <w:ind w:left="40" w:right="40" w:firstLine="56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проведение мероприятий общественно-культурного назначения (перепись населения, спортивные соревнования, фестивали и т.д.);</w:t>
      </w:r>
    </w:p>
    <w:p w:rsidR="00DA062C" w:rsidRPr="00464D5D" w:rsidRDefault="00DA062C" w:rsidP="00464D5D">
      <w:pPr>
        <w:pStyle w:val="a3"/>
        <w:shd w:val="clear" w:color="auto" w:fill="auto"/>
        <w:spacing w:after="0" w:line="317" w:lineRule="exact"/>
        <w:ind w:left="40" w:firstLine="56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другим направлениям трудовой деятельности.</w:t>
      </w:r>
    </w:p>
    <w:p w:rsidR="00DA062C" w:rsidRPr="00464D5D" w:rsidRDefault="00DA062C" w:rsidP="00464D5D">
      <w:pPr>
        <w:pStyle w:val="a3"/>
        <w:numPr>
          <w:ilvl w:val="0"/>
          <w:numId w:val="1"/>
        </w:numPr>
        <w:shd w:val="clear" w:color="auto" w:fill="auto"/>
        <w:tabs>
          <w:tab w:val="left" w:pos="987"/>
        </w:tabs>
        <w:spacing w:after="338" w:line="317" w:lineRule="exact"/>
        <w:ind w:left="40" w:right="40" w:firstLine="56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квалифицированных и ответственных действий в кратчайшие сроки.</w:t>
      </w:r>
    </w:p>
    <w:p w:rsidR="00DA062C" w:rsidRPr="00464D5D" w:rsidRDefault="00DA062C" w:rsidP="00464D5D">
      <w:pPr>
        <w:pStyle w:val="a3"/>
        <w:shd w:val="clear" w:color="auto" w:fill="auto"/>
        <w:spacing w:after="310" w:line="270" w:lineRule="exact"/>
        <w:jc w:val="center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Порядок организации общественных работ</w:t>
      </w:r>
    </w:p>
    <w:p w:rsidR="00DA062C" w:rsidRPr="00464D5D" w:rsidRDefault="00DA062C" w:rsidP="00464D5D">
      <w:pPr>
        <w:pStyle w:val="a3"/>
        <w:numPr>
          <w:ilvl w:val="0"/>
          <w:numId w:val="1"/>
        </w:numPr>
        <w:shd w:val="clear" w:color="auto" w:fill="auto"/>
        <w:tabs>
          <w:tab w:val="left" w:pos="987"/>
          <w:tab w:val="left" w:leader="underscore" w:pos="5890"/>
        </w:tabs>
        <w:spacing w:after="0" w:line="317" w:lineRule="exact"/>
        <w:ind w:left="40" w:right="40" w:firstLine="560"/>
        <w:jc w:val="both"/>
        <w:rPr>
          <w:sz w:val="28"/>
          <w:szCs w:val="28"/>
        </w:rPr>
      </w:pPr>
      <w:proofErr w:type="gramStart"/>
      <w:r w:rsidRPr="00464D5D">
        <w:rPr>
          <w:color w:val="000000"/>
          <w:sz w:val="28"/>
          <w:szCs w:val="28"/>
        </w:rPr>
        <w:t xml:space="preserve">Администрация </w:t>
      </w:r>
      <w:r w:rsidR="00464D5D" w:rsidRPr="00464D5D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464D5D" w:rsidRPr="00464D5D">
        <w:rPr>
          <w:color w:val="000000"/>
          <w:sz w:val="28"/>
          <w:szCs w:val="28"/>
        </w:rPr>
        <w:t>Шкуновский</w:t>
      </w:r>
      <w:proofErr w:type="spellEnd"/>
      <w:r w:rsidR="00464D5D" w:rsidRPr="00464D5D">
        <w:rPr>
          <w:color w:val="000000"/>
          <w:sz w:val="28"/>
          <w:szCs w:val="28"/>
        </w:rPr>
        <w:t xml:space="preserve"> сельсовет  </w:t>
      </w:r>
      <w:r w:rsidRPr="00464D5D">
        <w:rPr>
          <w:color w:val="000000"/>
          <w:sz w:val="28"/>
          <w:szCs w:val="28"/>
        </w:rPr>
        <w:t>по предложению</w:t>
      </w:r>
      <w:r w:rsidR="00464D5D" w:rsidRPr="00464D5D">
        <w:rPr>
          <w:color w:val="000000"/>
          <w:sz w:val="28"/>
          <w:szCs w:val="28"/>
        </w:rPr>
        <w:t xml:space="preserve"> </w:t>
      </w:r>
      <w:r w:rsidRPr="00464D5D">
        <w:rPr>
          <w:color w:val="000000"/>
          <w:sz w:val="28"/>
          <w:szCs w:val="28"/>
        </w:rPr>
        <w:t>и при участии органов службы занятости ежегодно принимают решения об организации общественных работ и определяют объемы и виды общественных работ, исходя из необходимости развития социальной инфраструктуры конкретной территории с учетом количества и состава незанятого населения, проводят работу по информированию незанятого населения о порядке организации общественных работ и условиях участия в этих работах.</w:t>
      </w:r>
      <w:proofErr w:type="gramEnd"/>
    </w:p>
    <w:p w:rsidR="00DA062C" w:rsidRPr="00464D5D" w:rsidRDefault="00DA062C" w:rsidP="00464D5D">
      <w:pPr>
        <w:pStyle w:val="a3"/>
        <w:shd w:val="clear" w:color="auto" w:fill="auto"/>
        <w:spacing w:after="0" w:line="317" w:lineRule="exact"/>
        <w:ind w:left="40" w:right="40" w:firstLine="56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В случаях массового увольнения работников и роста безработицы разрабатываются и утверждаются территориальные программы развития общественных работ, на базе которых формируется система организации временных рабочих мест.</w:t>
      </w:r>
    </w:p>
    <w:p w:rsidR="00DA062C" w:rsidRPr="00464D5D" w:rsidRDefault="00DA062C" w:rsidP="00464D5D">
      <w:pPr>
        <w:pStyle w:val="a3"/>
        <w:numPr>
          <w:ilvl w:val="0"/>
          <w:numId w:val="1"/>
        </w:numPr>
        <w:shd w:val="clear" w:color="auto" w:fill="auto"/>
        <w:tabs>
          <w:tab w:val="left" w:pos="987"/>
        </w:tabs>
        <w:spacing w:after="0" w:line="317" w:lineRule="exact"/>
        <w:ind w:left="40" w:right="40" w:firstLine="56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Для подготовки предложений по организации и проведению общественных работ органы службы занятости:</w:t>
      </w:r>
    </w:p>
    <w:p w:rsidR="00DA062C" w:rsidRPr="00464D5D" w:rsidRDefault="00DA062C" w:rsidP="00464D5D">
      <w:pPr>
        <w:pStyle w:val="a3"/>
        <w:shd w:val="clear" w:color="auto" w:fill="auto"/>
        <w:spacing w:after="0" w:line="317" w:lineRule="exact"/>
        <w:ind w:left="40" w:right="40" w:firstLine="56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анализируют состояние рынка труда, количество и состав незанятого населения и безработных граждан;</w:t>
      </w:r>
    </w:p>
    <w:p w:rsidR="00DA062C" w:rsidRPr="00464D5D" w:rsidRDefault="00DA062C" w:rsidP="00464D5D">
      <w:pPr>
        <w:pStyle w:val="a3"/>
        <w:shd w:val="clear" w:color="auto" w:fill="auto"/>
        <w:spacing w:after="0" w:line="317" w:lineRule="exact"/>
        <w:ind w:left="40" w:firstLine="56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выявляют спрос и предложение на участие в общественных работах;</w:t>
      </w:r>
    </w:p>
    <w:p w:rsidR="00DA062C" w:rsidRPr="00464D5D" w:rsidRDefault="00DA062C" w:rsidP="00464D5D">
      <w:pPr>
        <w:pStyle w:val="a3"/>
        <w:shd w:val="clear" w:color="auto" w:fill="auto"/>
        <w:spacing w:after="0" w:line="317" w:lineRule="exact"/>
        <w:ind w:left="40" w:right="40" w:firstLine="56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осуществляют сбор информации о возможности проведения в организациях региона общественных работ:</w:t>
      </w:r>
    </w:p>
    <w:p w:rsidR="00DA062C" w:rsidRPr="00464D5D" w:rsidRDefault="00DA062C" w:rsidP="00464D5D">
      <w:pPr>
        <w:pStyle w:val="a3"/>
        <w:shd w:val="clear" w:color="auto" w:fill="auto"/>
        <w:spacing w:after="0" w:line="317" w:lineRule="exact"/>
        <w:ind w:left="40" w:right="40" w:firstLine="56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рассматривают вопросы совместного финансирования общественных работ с заинтересованными организациями, а также условия организации и проведения общественных работ.</w:t>
      </w:r>
    </w:p>
    <w:p w:rsidR="00DA062C" w:rsidRPr="00464D5D" w:rsidRDefault="00DA062C" w:rsidP="00464D5D">
      <w:pPr>
        <w:pStyle w:val="a3"/>
        <w:numPr>
          <w:ilvl w:val="0"/>
          <w:numId w:val="1"/>
        </w:numPr>
        <w:shd w:val="clear" w:color="auto" w:fill="auto"/>
        <w:tabs>
          <w:tab w:val="left" w:pos="987"/>
          <w:tab w:val="left" w:leader="underscore" w:pos="6955"/>
        </w:tabs>
        <w:spacing w:after="0" w:line="317" w:lineRule="exact"/>
        <w:ind w:left="40" w:right="40" w:firstLine="56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 xml:space="preserve">Отношения между администрацией </w:t>
      </w:r>
      <w:r w:rsidR="00464D5D" w:rsidRPr="00464D5D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464D5D" w:rsidRPr="00464D5D">
        <w:rPr>
          <w:color w:val="000000"/>
          <w:sz w:val="28"/>
          <w:szCs w:val="28"/>
        </w:rPr>
        <w:t>Шкуновский</w:t>
      </w:r>
      <w:proofErr w:type="spellEnd"/>
      <w:r w:rsidR="00464D5D" w:rsidRPr="00464D5D">
        <w:rPr>
          <w:color w:val="000000"/>
          <w:sz w:val="28"/>
          <w:szCs w:val="28"/>
        </w:rPr>
        <w:t xml:space="preserve"> сельсовет  и </w:t>
      </w:r>
      <w:r w:rsidRPr="00464D5D">
        <w:rPr>
          <w:color w:val="000000"/>
          <w:sz w:val="28"/>
          <w:szCs w:val="28"/>
        </w:rPr>
        <w:t>органами</w:t>
      </w:r>
      <w:r w:rsidR="00464D5D" w:rsidRPr="00464D5D">
        <w:rPr>
          <w:color w:val="000000"/>
          <w:sz w:val="28"/>
          <w:szCs w:val="28"/>
        </w:rPr>
        <w:t xml:space="preserve"> </w:t>
      </w:r>
      <w:r w:rsidRPr="00464D5D">
        <w:rPr>
          <w:color w:val="000000"/>
          <w:sz w:val="28"/>
          <w:szCs w:val="28"/>
        </w:rPr>
        <w:t>службы занятости и организациями регулируются договорами о совместной деятельности по организации и проведению общественных работ.</w:t>
      </w:r>
    </w:p>
    <w:p w:rsidR="00DA062C" w:rsidRPr="00464D5D" w:rsidRDefault="00DA062C" w:rsidP="00464D5D">
      <w:pPr>
        <w:pStyle w:val="a3"/>
        <w:shd w:val="clear" w:color="auto" w:fill="auto"/>
        <w:spacing w:after="0" w:line="317" w:lineRule="exact"/>
        <w:ind w:left="40" w:right="40" w:firstLine="56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В договорах определяются права и обязанности сторон по выполнению договоров об организации и проведении общественных работ.</w:t>
      </w:r>
    </w:p>
    <w:p w:rsidR="00DA062C" w:rsidRPr="00464D5D" w:rsidRDefault="00DA062C" w:rsidP="00464D5D">
      <w:pPr>
        <w:pStyle w:val="a3"/>
        <w:shd w:val="clear" w:color="auto" w:fill="auto"/>
        <w:spacing w:after="0" w:line="317" w:lineRule="exact"/>
        <w:ind w:left="40" w:right="40" w:firstLine="56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 xml:space="preserve">Условия договора должны определять производственные возможности, количество создаваемых рабочих мест и численность участников, место </w:t>
      </w:r>
      <w:r w:rsidRPr="00464D5D">
        <w:rPr>
          <w:color w:val="000000"/>
          <w:sz w:val="28"/>
          <w:szCs w:val="28"/>
        </w:rPr>
        <w:lastRenderedPageBreak/>
        <w:t>проведения и характер работ, сроки начала и окончания работ, уровень оплаты труда, стоимость выполнения работ, размеры и порядок их финансирования, требования по обеспечению условий охраны труда.</w:t>
      </w:r>
    </w:p>
    <w:p w:rsidR="00DA062C" w:rsidRPr="00464D5D" w:rsidRDefault="00DA062C" w:rsidP="00464D5D">
      <w:pPr>
        <w:pStyle w:val="a3"/>
        <w:shd w:val="clear" w:color="auto" w:fill="auto"/>
        <w:spacing w:after="0" w:line="317" w:lineRule="exact"/>
        <w:ind w:left="40" w:right="40" w:firstLine="56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В договоре может быть предусмотрено создание специализированных условий для граждан, испытывающих трудности в поиске работы.</w:t>
      </w:r>
    </w:p>
    <w:p w:rsidR="00BF5667" w:rsidRDefault="00BF5667" w:rsidP="00464D5D">
      <w:pPr>
        <w:pStyle w:val="a3"/>
        <w:shd w:val="clear" w:color="auto" w:fill="auto"/>
        <w:spacing w:after="255" w:line="270" w:lineRule="exact"/>
        <w:ind w:left="40"/>
        <w:jc w:val="center"/>
        <w:rPr>
          <w:color w:val="000000"/>
          <w:sz w:val="28"/>
          <w:szCs w:val="28"/>
        </w:rPr>
      </w:pPr>
    </w:p>
    <w:p w:rsidR="00DA062C" w:rsidRPr="00464D5D" w:rsidRDefault="00DA062C" w:rsidP="00464D5D">
      <w:pPr>
        <w:pStyle w:val="a3"/>
        <w:shd w:val="clear" w:color="auto" w:fill="auto"/>
        <w:spacing w:after="255" w:line="270" w:lineRule="exact"/>
        <w:ind w:left="40"/>
        <w:jc w:val="center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Направление граждан на общественные работы</w:t>
      </w:r>
    </w:p>
    <w:p w:rsidR="00DA062C" w:rsidRPr="00464D5D" w:rsidRDefault="00DA062C" w:rsidP="00464D5D">
      <w:pPr>
        <w:pStyle w:val="a3"/>
        <w:numPr>
          <w:ilvl w:val="0"/>
          <w:numId w:val="2"/>
        </w:numPr>
        <w:shd w:val="clear" w:color="auto" w:fill="auto"/>
        <w:tabs>
          <w:tab w:val="left" w:pos="1070"/>
        </w:tabs>
        <w:spacing w:after="0" w:line="317" w:lineRule="exact"/>
        <w:ind w:left="40" w:right="40" w:firstLine="58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Граждане, зарегистрированные в органах службы занятости, имеют право участвовать в общественных работах по направлениям этих органов.</w:t>
      </w:r>
    </w:p>
    <w:p w:rsidR="00DA062C" w:rsidRPr="00464D5D" w:rsidRDefault="00DA062C" w:rsidP="00464D5D">
      <w:pPr>
        <w:pStyle w:val="a3"/>
        <w:shd w:val="clear" w:color="auto" w:fill="auto"/>
        <w:spacing w:after="0" w:line="317" w:lineRule="exact"/>
        <w:ind w:left="40" w:right="40" w:firstLine="58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Преимущественным правом на участие в общественных работах пользуются безработные граждане, не получающие пособие по безработице, и безработные граждане, состоящие на учете в органах службы занятости свыше 6 месяцев.</w:t>
      </w:r>
    </w:p>
    <w:p w:rsidR="00DA062C" w:rsidRPr="00464D5D" w:rsidRDefault="00DA062C" w:rsidP="00464D5D">
      <w:pPr>
        <w:pStyle w:val="a3"/>
        <w:shd w:val="clear" w:color="auto" w:fill="auto"/>
        <w:spacing w:after="0" w:line="317" w:lineRule="exact"/>
        <w:ind w:left="40" w:right="40" w:firstLine="58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Направление на участие в общественных работах в соответствующей организации, выданное гражданину, является основанием для его приема на работу.</w:t>
      </w:r>
    </w:p>
    <w:p w:rsidR="00DA062C" w:rsidRPr="00464D5D" w:rsidRDefault="00DA062C" w:rsidP="00464D5D">
      <w:pPr>
        <w:pStyle w:val="a3"/>
        <w:shd w:val="clear" w:color="auto" w:fill="auto"/>
        <w:spacing w:after="0" w:line="317" w:lineRule="exact"/>
        <w:ind w:left="40" w:right="40" w:firstLine="58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Услуги по направлению граждан на общественные работы органы службы занятости оказывают бесплатно.</w:t>
      </w:r>
    </w:p>
    <w:p w:rsidR="00DA062C" w:rsidRPr="00464D5D" w:rsidRDefault="00DA062C" w:rsidP="00464D5D">
      <w:pPr>
        <w:pStyle w:val="a3"/>
        <w:numPr>
          <w:ilvl w:val="0"/>
          <w:numId w:val="2"/>
        </w:numPr>
        <w:shd w:val="clear" w:color="auto" w:fill="auto"/>
        <w:tabs>
          <w:tab w:val="left" w:pos="1070"/>
        </w:tabs>
        <w:spacing w:after="0" w:line="317" w:lineRule="exact"/>
        <w:ind w:left="40" w:right="40" w:firstLine="58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</w:t>
      </w:r>
    </w:p>
    <w:p w:rsidR="00DA062C" w:rsidRPr="00464D5D" w:rsidRDefault="00DA062C" w:rsidP="00464D5D">
      <w:pPr>
        <w:pStyle w:val="a3"/>
        <w:shd w:val="clear" w:color="auto" w:fill="auto"/>
        <w:spacing w:after="0" w:line="317" w:lineRule="exact"/>
        <w:ind w:left="40" w:right="40" w:firstLine="58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С лицами, желающими участвовать в общественных работах, работодатель заключает срочный трудовой договор.</w:t>
      </w:r>
    </w:p>
    <w:p w:rsidR="00DA062C" w:rsidRPr="00464D5D" w:rsidRDefault="00DA062C" w:rsidP="00464D5D">
      <w:pPr>
        <w:pStyle w:val="a3"/>
        <w:shd w:val="clear" w:color="auto" w:fill="auto"/>
        <w:spacing w:after="0" w:line="317" w:lineRule="exact"/>
        <w:ind w:left="40" w:right="40" w:firstLine="58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 xml:space="preserve">Срочный трудовой договор об участии гражданина в общественных работах может </w:t>
      </w:r>
      <w:proofErr w:type="gramStart"/>
      <w:r w:rsidRPr="00464D5D">
        <w:rPr>
          <w:color w:val="000000"/>
          <w:sz w:val="28"/>
          <w:szCs w:val="28"/>
        </w:rPr>
        <w:t>быть</w:t>
      </w:r>
      <w:proofErr w:type="gramEnd"/>
      <w:r w:rsidRPr="00464D5D">
        <w:rPr>
          <w:color w:val="000000"/>
          <w:sz w:val="28"/>
          <w:szCs w:val="28"/>
        </w:rPr>
        <w:t xml:space="preserve"> расторгнут им досрочно при устройстве на постоянную или временную работу.</w:t>
      </w:r>
    </w:p>
    <w:p w:rsidR="00DA062C" w:rsidRPr="00464D5D" w:rsidRDefault="00DA062C" w:rsidP="00464D5D">
      <w:pPr>
        <w:pStyle w:val="a3"/>
        <w:numPr>
          <w:ilvl w:val="0"/>
          <w:numId w:val="2"/>
        </w:numPr>
        <w:shd w:val="clear" w:color="auto" w:fill="auto"/>
        <w:tabs>
          <w:tab w:val="left" w:pos="1070"/>
        </w:tabs>
        <w:spacing w:after="0" w:line="317" w:lineRule="exact"/>
        <w:ind w:left="40" w:right="40" w:firstLine="58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:rsidR="00DA062C" w:rsidRPr="00464D5D" w:rsidRDefault="00DA062C" w:rsidP="00464D5D">
      <w:pPr>
        <w:pStyle w:val="a3"/>
        <w:shd w:val="clear" w:color="auto" w:fill="auto"/>
        <w:spacing w:after="0" w:line="317" w:lineRule="exact"/>
        <w:ind w:left="40" w:right="40" w:firstLine="58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Время, в течение которого гражданин принимает участие в оплачиваемых общественных работах, не прерывает трудового стажа и засчитывается в страховой стаж, учитываемый при определении права на страховую пенсию.</w:t>
      </w:r>
    </w:p>
    <w:p w:rsidR="00DA062C" w:rsidRPr="00464D5D" w:rsidRDefault="00DA062C" w:rsidP="00464D5D">
      <w:pPr>
        <w:pStyle w:val="a3"/>
        <w:numPr>
          <w:ilvl w:val="0"/>
          <w:numId w:val="2"/>
        </w:numPr>
        <w:shd w:val="clear" w:color="auto" w:fill="auto"/>
        <w:tabs>
          <w:tab w:val="left" w:pos="1259"/>
        </w:tabs>
        <w:spacing w:after="0" w:line="317" w:lineRule="exact"/>
        <w:ind w:left="40" w:right="40" w:firstLine="58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Если при организации общественной работы учитываются возрастные и иные особенности граждан, требования законодательства Российской Федерации о труде, в том числе об условиях и нормах по охране труда, и эта работа не связана с переменой места жительства без согласия гражданина, то она считается подходящей для следующих категорий граждан:</w:t>
      </w:r>
    </w:p>
    <w:p w:rsidR="00DA062C" w:rsidRPr="00464D5D" w:rsidRDefault="00DA062C" w:rsidP="00464D5D">
      <w:pPr>
        <w:pStyle w:val="a3"/>
        <w:shd w:val="clear" w:color="auto" w:fill="auto"/>
        <w:spacing w:after="0" w:line="317" w:lineRule="exact"/>
        <w:ind w:left="40" w:right="40" w:firstLine="58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впервые ищущие работу (ранее не работавшие) и при этом не имеющие профессии (специальности);</w:t>
      </w:r>
    </w:p>
    <w:p w:rsidR="00DA062C" w:rsidRPr="00464D5D" w:rsidRDefault="00DA062C" w:rsidP="00464D5D">
      <w:pPr>
        <w:pStyle w:val="a3"/>
        <w:shd w:val="clear" w:color="auto" w:fill="auto"/>
        <w:spacing w:after="0" w:line="317" w:lineRule="exact"/>
        <w:ind w:left="40" w:right="40" w:firstLine="58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 xml:space="preserve">отказавшиеся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</w:t>
      </w:r>
      <w:r w:rsidRPr="00464D5D">
        <w:rPr>
          <w:color w:val="000000"/>
          <w:sz w:val="28"/>
          <w:szCs w:val="28"/>
        </w:rPr>
        <w:lastRenderedPageBreak/>
        <w:t>безработице;</w:t>
      </w:r>
    </w:p>
    <w:p w:rsidR="00DA062C" w:rsidRPr="00464D5D" w:rsidRDefault="00DA062C" w:rsidP="00464D5D">
      <w:pPr>
        <w:pStyle w:val="a3"/>
        <w:shd w:val="clear" w:color="auto" w:fill="auto"/>
        <w:spacing w:after="0" w:line="317" w:lineRule="exact"/>
        <w:ind w:left="40" w:right="40" w:firstLine="58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 xml:space="preserve">состоящие на учете в органах службы занятости более 18 месяцев, а </w:t>
      </w:r>
      <w:proofErr w:type="gramStart"/>
      <w:r w:rsidRPr="00464D5D">
        <w:rPr>
          <w:color w:val="000000"/>
          <w:sz w:val="28"/>
          <w:szCs w:val="28"/>
        </w:rPr>
        <w:t>также более</w:t>
      </w:r>
      <w:proofErr w:type="gramEnd"/>
      <w:r w:rsidRPr="00464D5D">
        <w:rPr>
          <w:color w:val="000000"/>
          <w:sz w:val="28"/>
          <w:szCs w:val="28"/>
        </w:rPr>
        <w:t xml:space="preserve"> 3 лет не работавшие;</w:t>
      </w:r>
    </w:p>
    <w:p w:rsidR="00DA062C" w:rsidRPr="00464D5D" w:rsidRDefault="00DA062C" w:rsidP="00464D5D">
      <w:pPr>
        <w:pStyle w:val="a3"/>
        <w:shd w:val="clear" w:color="auto" w:fill="auto"/>
        <w:spacing w:after="0" w:line="317" w:lineRule="exact"/>
        <w:ind w:left="40" w:right="40" w:firstLine="58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обратившиеся в органы службы занятости после окончания сезонных работ;</w:t>
      </w:r>
    </w:p>
    <w:p w:rsidR="00DA062C" w:rsidRPr="00464D5D" w:rsidRDefault="00DA062C" w:rsidP="00464D5D">
      <w:pPr>
        <w:pStyle w:val="a3"/>
        <w:shd w:val="clear" w:color="auto" w:fill="auto"/>
        <w:spacing w:after="0" w:line="317" w:lineRule="exact"/>
        <w:ind w:left="40" w:right="60" w:firstLine="58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уволенные более одного раза в течение года, предшествовавшего началу безработицы, за нарушение трудовой дисциплины и другие виновные действия, предусмотренные законодательством Российской Федерации;</w:t>
      </w:r>
    </w:p>
    <w:p w:rsidR="00DA062C" w:rsidRPr="00464D5D" w:rsidRDefault="00DA062C" w:rsidP="00464D5D">
      <w:pPr>
        <w:pStyle w:val="a3"/>
        <w:shd w:val="clear" w:color="auto" w:fill="auto"/>
        <w:spacing w:after="0" w:line="317" w:lineRule="exact"/>
        <w:ind w:left="40" w:right="60" w:firstLine="58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прекратившие индивидуальную предпринимательскую деятельность в порядке, установленном законодательством Российской Федерации;</w:t>
      </w:r>
    </w:p>
    <w:p w:rsidR="00DA062C" w:rsidRPr="00464D5D" w:rsidRDefault="00DA062C" w:rsidP="00464D5D">
      <w:pPr>
        <w:pStyle w:val="a3"/>
        <w:shd w:val="clear" w:color="auto" w:fill="auto"/>
        <w:spacing w:after="0" w:line="317" w:lineRule="exact"/>
        <w:ind w:left="40" w:right="60" w:firstLine="580"/>
        <w:jc w:val="both"/>
        <w:rPr>
          <w:sz w:val="28"/>
          <w:szCs w:val="28"/>
        </w:rPr>
      </w:pPr>
      <w:proofErr w:type="gramStart"/>
      <w:r w:rsidRPr="00464D5D">
        <w:rPr>
          <w:color w:val="000000"/>
          <w:sz w:val="28"/>
          <w:szCs w:val="28"/>
        </w:rPr>
        <w:t>стремящиеся</w:t>
      </w:r>
      <w:proofErr w:type="gramEnd"/>
      <w:r w:rsidRPr="00464D5D">
        <w:rPr>
          <w:color w:val="000000"/>
          <w:sz w:val="28"/>
          <w:szCs w:val="28"/>
        </w:rPr>
        <w:t xml:space="preserve"> возобновить трудовую деятельность после длительного (более года) перерыва;</w:t>
      </w:r>
    </w:p>
    <w:p w:rsidR="00DA062C" w:rsidRPr="00464D5D" w:rsidRDefault="00DA062C" w:rsidP="00464D5D">
      <w:pPr>
        <w:pStyle w:val="a3"/>
        <w:shd w:val="clear" w:color="auto" w:fill="auto"/>
        <w:spacing w:after="0" w:line="317" w:lineRule="exact"/>
        <w:ind w:left="40" w:right="60" w:firstLine="58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направленные органами службы занятости на обучение и отчисленные за виновные действия.</w:t>
      </w:r>
    </w:p>
    <w:p w:rsidR="00DA062C" w:rsidRPr="00464D5D" w:rsidRDefault="00DA062C" w:rsidP="00464D5D">
      <w:pPr>
        <w:pStyle w:val="a3"/>
        <w:numPr>
          <w:ilvl w:val="0"/>
          <w:numId w:val="2"/>
        </w:numPr>
        <w:shd w:val="clear" w:color="auto" w:fill="auto"/>
        <w:tabs>
          <w:tab w:val="left" w:pos="1252"/>
        </w:tabs>
        <w:spacing w:after="0" w:line="322" w:lineRule="exact"/>
        <w:ind w:left="40" w:right="60" w:firstLine="58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Оплата труда граждан, занятых на общественных работах, производится в соответствии с трудовым законодательством Российской Федерации.</w:t>
      </w:r>
    </w:p>
    <w:p w:rsidR="00DA062C" w:rsidRPr="00464D5D" w:rsidRDefault="00DA062C" w:rsidP="00464D5D">
      <w:pPr>
        <w:pStyle w:val="a3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322" w:lineRule="exact"/>
        <w:ind w:left="40" w:right="60" w:firstLine="58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В период участия безработных граждан в общественных работах за ними сохраняется право на получение пособия по безработице (кроме участвующих в общественных работах граждан, указанных в пункте 15 настоящего Положения).</w:t>
      </w:r>
    </w:p>
    <w:p w:rsidR="00DA062C" w:rsidRPr="00464D5D" w:rsidRDefault="00DA062C" w:rsidP="00464D5D">
      <w:pPr>
        <w:pStyle w:val="a3"/>
        <w:shd w:val="clear" w:color="auto" w:fill="auto"/>
        <w:spacing w:after="0" w:line="322" w:lineRule="exact"/>
        <w:ind w:left="40" w:right="60" w:firstLine="58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В указанный период безработным гражданам может оказываться материальная поддержка.</w:t>
      </w:r>
    </w:p>
    <w:p w:rsidR="00DA062C" w:rsidRPr="00464D5D" w:rsidRDefault="00DA062C" w:rsidP="00464D5D">
      <w:pPr>
        <w:pStyle w:val="a3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322" w:lineRule="exact"/>
        <w:ind w:left="40" w:right="60" w:firstLine="58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Основанием для выплаты пособия по безработице в период участия безработного гражданина в общественных работах является уведомление работодателя о приеме на работу, а также представление соответствующей справки, ежемесячно выдаваемой работодателем о фактически отработанном времени.</w:t>
      </w:r>
    </w:p>
    <w:p w:rsidR="00DA062C" w:rsidRPr="00464D5D" w:rsidRDefault="00DA062C" w:rsidP="00464D5D">
      <w:pPr>
        <w:pStyle w:val="a3"/>
        <w:shd w:val="clear" w:color="auto" w:fill="auto"/>
        <w:spacing w:after="300" w:line="322" w:lineRule="exact"/>
        <w:ind w:left="40" w:right="60" w:firstLine="580"/>
        <w:jc w:val="both"/>
        <w:rPr>
          <w:sz w:val="28"/>
          <w:szCs w:val="28"/>
        </w:rPr>
      </w:pPr>
      <w:proofErr w:type="gramStart"/>
      <w:r w:rsidRPr="00464D5D">
        <w:rPr>
          <w:color w:val="000000"/>
          <w:sz w:val="28"/>
          <w:szCs w:val="28"/>
        </w:rPr>
        <w:t>Выплата пособия по безработице может быть приостановлена на срок до трех месяцев в случае отказа по истечении трехмесячного периода безработицы от участия в оплачиваемых общественных работах граждан, впервые ищущих работу (ранее не работавших) и при этом не имеющих профессии (специальности), стремящихся возобновить трудовую деятельность после длительного (более одного года) перерыва, уволившихся по собственному желанию (за исключением уволенных по собственному желанию</w:t>
      </w:r>
      <w:proofErr w:type="gramEnd"/>
      <w:r w:rsidRPr="00464D5D">
        <w:rPr>
          <w:color w:val="000000"/>
          <w:sz w:val="28"/>
          <w:szCs w:val="28"/>
        </w:rPr>
        <w:t xml:space="preserve"> по причинам, указанным в абзаце втором пункта 1 статьи 29 Закона Российской Федерации "О занятости населения в Российской Федерации").</w:t>
      </w:r>
    </w:p>
    <w:p w:rsidR="00DA062C" w:rsidRPr="00464D5D" w:rsidRDefault="00DA062C" w:rsidP="00464D5D">
      <w:pPr>
        <w:pStyle w:val="a3"/>
        <w:shd w:val="clear" w:color="auto" w:fill="auto"/>
        <w:spacing w:after="300" w:line="322" w:lineRule="exact"/>
        <w:ind w:left="40"/>
        <w:jc w:val="center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Финансирование общественных работ, учет и отчетность</w:t>
      </w:r>
    </w:p>
    <w:p w:rsidR="00DA062C" w:rsidRPr="00464D5D" w:rsidRDefault="00DA062C" w:rsidP="00464D5D">
      <w:pPr>
        <w:pStyle w:val="a3"/>
        <w:shd w:val="clear" w:color="auto" w:fill="auto"/>
        <w:spacing w:after="0" w:line="322" w:lineRule="exact"/>
        <w:ind w:left="40" w:right="60" w:firstLine="58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21. Финансирование общественных работ производится за счет средств организаций, в которых проводятся эти работы. По решению администрации</w:t>
      </w:r>
    </w:p>
    <w:p w:rsidR="00DA062C" w:rsidRPr="00464D5D" w:rsidRDefault="00464D5D" w:rsidP="00464D5D">
      <w:pPr>
        <w:pStyle w:val="a3"/>
        <w:shd w:val="clear" w:color="auto" w:fill="auto"/>
        <w:tabs>
          <w:tab w:val="left" w:leader="underscore" w:pos="1533"/>
        </w:tabs>
        <w:spacing w:after="0" w:line="322" w:lineRule="exact"/>
        <w:ind w:lef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Шкуновский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464D5D">
        <w:rPr>
          <w:color w:val="000000"/>
          <w:sz w:val="28"/>
          <w:szCs w:val="28"/>
        </w:rPr>
        <w:t xml:space="preserve"> </w:t>
      </w:r>
      <w:r w:rsidR="00DA062C" w:rsidRPr="00464D5D">
        <w:rPr>
          <w:color w:val="000000"/>
          <w:sz w:val="28"/>
          <w:szCs w:val="28"/>
        </w:rPr>
        <w:t>финансирование общественных работ может</w:t>
      </w:r>
      <w:r>
        <w:rPr>
          <w:color w:val="000000"/>
          <w:sz w:val="28"/>
          <w:szCs w:val="28"/>
        </w:rPr>
        <w:t xml:space="preserve"> </w:t>
      </w:r>
      <w:r w:rsidR="00DA062C" w:rsidRPr="00464D5D">
        <w:rPr>
          <w:color w:val="000000"/>
          <w:sz w:val="28"/>
          <w:szCs w:val="28"/>
        </w:rPr>
        <w:t>производиться за счет средств бюджетов муниципальных образований (местных бюджетов).</w:t>
      </w:r>
    </w:p>
    <w:p w:rsidR="00DA062C" w:rsidRPr="00464D5D" w:rsidRDefault="00DA062C" w:rsidP="00464D5D">
      <w:pPr>
        <w:pStyle w:val="a3"/>
        <w:numPr>
          <w:ilvl w:val="0"/>
          <w:numId w:val="3"/>
        </w:numPr>
        <w:shd w:val="clear" w:color="auto" w:fill="auto"/>
        <w:tabs>
          <w:tab w:val="left" w:pos="1080"/>
        </w:tabs>
        <w:spacing w:after="0" w:line="322" w:lineRule="exact"/>
        <w:ind w:left="40" w:right="60" w:firstLine="58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lastRenderedPageBreak/>
        <w:t>Органы службы занятости при организации общественных работ осуществляют учет граждан, направленных на общественные работы.</w:t>
      </w:r>
    </w:p>
    <w:p w:rsidR="00DA062C" w:rsidRPr="00464D5D" w:rsidRDefault="00DA062C" w:rsidP="00464D5D">
      <w:pPr>
        <w:pStyle w:val="a3"/>
        <w:numPr>
          <w:ilvl w:val="0"/>
          <w:numId w:val="3"/>
        </w:numPr>
        <w:shd w:val="clear" w:color="auto" w:fill="auto"/>
        <w:tabs>
          <w:tab w:val="left" w:pos="1252"/>
        </w:tabs>
        <w:spacing w:after="0" w:line="322" w:lineRule="exact"/>
        <w:ind w:left="40" w:right="60" w:firstLine="580"/>
        <w:jc w:val="both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Отчетность по общественным работам осуществляется по установленной государственной статистической отчетности о занятости</w:t>
      </w:r>
    </w:p>
    <w:p w:rsidR="00BF5667" w:rsidRPr="00464D5D" w:rsidRDefault="00BF5667" w:rsidP="00BF5667">
      <w:pPr>
        <w:pStyle w:val="a3"/>
        <w:shd w:val="clear" w:color="auto" w:fill="auto"/>
        <w:spacing w:after="0" w:line="317" w:lineRule="exact"/>
        <w:ind w:left="20"/>
        <w:rPr>
          <w:sz w:val="28"/>
          <w:szCs w:val="28"/>
        </w:rPr>
      </w:pPr>
      <w:r w:rsidRPr="00464D5D">
        <w:rPr>
          <w:color w:val="000000"/>
          <w:sz w:val="28"/>
          <w:szCs w:val="28"/>
        </w:rPr>
        <w:t>населения.</w:t>
      </w:r>
    </w:p>
    <w:p w:rsidR="00BF5667" w:rsidRPr="00464D5D" w:rsidRDefault="00BF5667" w:rsidP="00BF5667">
      <w:pPr>
        <w:pStyle w:val="a3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317" w:lineRule="exact"/>
        <w:ind w:left="20" w:firstLine="560"/>
        <w:jc w:val="both"/>
        <w:rPr>
          <w:sz w:val="28"/>
          <w:szCs w:val="28"/>
        </w:rPr>
      </w:pPr>
      <w:proofErr w:type="gramStart"/>
      <w:r w:rsidRPr="00464D5D">
        <w:rPr>
          <w:color w:val="000000"/>
          <w:sz w:val="28"/>
          <w:szCs w:val="28"/>
        </w:rPr>
        <w:t>Контроль за</w:t>
      </w:r>
      <w:proofErr w:type="gramEnd"/>
      <w:r w:rsidRPr="00464D5D">
        <w:rPr>
          <w:color w:val="000000"/>
          <w:sz w:val="28"/>
          <w:szCs w:val="28"/>
        </w:rPr>
        <w:t xml:space="preserve"> организацией проведения оплачиваемых общественных работ осуществляется в соответствии с законодательством Российской Федерации.</w:t>
      </w:r>
    </w:p>
    <w:p w:rsidR="00900F7D" w:rsidRPr="00464D5D" w:rsidRDefault="00900F7D">
      <w:pPr>
        <w:rPr>
          <w:rFonts w:ascii="Times New Roman" w:hAnsi="Times New Roman" w:cs="Times New Roman"/>
          <w:sz w:val="28"/>
          <w:szCs w:val="28"/>
        </w:rPr>
      </w:pPr>
    </w:p>
    <w:sectPr w:rsidR="00900F7D" w:rsidRPr="00464D5D" w:rsidSect="00464D5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1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2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3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4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5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6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7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8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</w:abstractNum>
  <w:abstractNum w:abstractNumId="3">
    <w:nsid w:val="7FD56F62"/>
    <w:multiLevelType w:val="multilevel"/>
    <w:tmpl w:val="00000004"/>
    <w:lvl w:ilvl="0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1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2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3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4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5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6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7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8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239F"/>
    <w:rsid w:val="002D028E"/>
    <w:rsid w:val="00464D5D"/>
    <w:rsid w:val="0065239F"/>
    <w:rsid w:val="00900F7D"/>
    <w:rsid w:val="00BF5667"/>
    <w:rsid w:val="00DA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2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DA062C"/>
    <w:pPr>
      <w:widowControl w:val="0"/>
      <w:shd w:val="clear" w:color="auto" w:fill="FFFFFF"/>
      <w:spacing w:after="60" w:line="240" w:lineRule="exact"/>
    </w:pPr>
    <w:rPr>
      <w:rFonts w:ascii="Times New Roman" w:eastAsia="Times New Roman" w:hAnsi="Times New Roman" w:cs="Times New Roman"/>
      <w:spacing w:val="-1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DA062C"/>
    <w:rPr>
      <w:rFonts w:ascii="Times New Roman" w:eastAsia="Times New Roman" w:hAnsi="Times New Roman" w:cs="Times New Roman"/>
      <w:spacing w:val="-1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A062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A062C"/>
    <w:pPr>
      <w:widowControl w:val="0"/>
      <w:shd w:val="clear" w:color="auto" w:fill="FFFFFF"/>
      <w:spacing w:before="1080" w:after="600" w:line="317" w:lineRule="exact"/>
      <w:ind w:firstLine="2140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2021-04-08T04:27:00Z</dcterms:created>
  <dcterms:modified xsi:type="dcterms:W3CDTF">2021-04-21T11:31:00Z</dcterms:modified>
</cp:coreProperties>
</file>