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2D694D" w:rsidP="002D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694D" w:rsidRPr="00681F0F" w:rsidRDefault="002D694D" w:rsidP="002D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 по предотвращению и урегулировании конфликтных ситуаций в сфере межнациональных отношений и противодействия экстремизму и терроризму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694D" w:rsidRPr="0036410A" w:rsidRDefault="002D694D" w:rsidP="002D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10A">
        <w:rPr>
          <w:rFonts w:ascii="Times New Roman" w:hAnsi="Times New Roman" w:cs="Times New Roman"/>
          <w:sz w:val="28"/>
          <w:szCs w:val="28"/>
        </w:rPr>
        <w:t xml:space="preserve">   С целью укреплению межнационального и  межконфессионального согласия  администрацией МО  осуществляется  деятельность по выявлению и предупреждению    конфликтных ситуаций, которая  осуществляется с помощью  постоянного проведения  мониторинга состояния межнациональных отношений, </w:t>
      </w:r>
      <w:proofErr w:type="gramStart"/>
      <w:r w:rsidRPr="0036410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36410A">
        <w:rPr>
          <w:rFonts w:ascii="Times New Roman" w:hAnsi="Times New Roman" w:cs="Times New Roman"/>
          <w:sz w:val="28"/>
          <w:szCs w:val="28"/>
        </w:rPr>
        <w:t xml:space="preserve"> работы постоянно действующей комиссии по противодействию экстремизму на территории МО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 xml:space="preserve">1.Администрацией МО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сельсовет, культработниками, работниками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Шкуновской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СОШ, библиотекарем,</w:t>
      </w:r>
      <w:proofErr w:type="gramStart"/>
      <w:r w:rsidRPr="003641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10A">
        <w:rPr>
          <w:rFonts w:ascii="Times New Roman" w:hAnsi="Times New Roman" w:cs="Times New Roman"/>
          <w:sz w:val="28"/>
          <w:szCs w:val="28"/>
        </w:rPr>
        <w:t xml:space="preserve"> личным составом ФПС проводятся пропагандистские, воспитательные, профилактические мероприятия  в целях противодействия экстремистской деятельности, направленной на возбуждение национальной, расовой или религиозной вражды ( на информационных стендах размещена информация о предупреждении экстремизма и терроризма, розданы листовки),    проводятся праздники национальных культур, такие, как</w:t>
      </w:r>
      <w:r>
        <w:rPr>
          <w:rFonts w:ascii="Times New Roman" w:hAnsi="Times New Roman" w:cs="Times New Roman"/>
          <w:sz w:val="28"/>
          <w:szCs w:val="28"/>
        </w:rPr>
        <w:t xml:space="preserve"> : Рождество,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Масленица, г</w:t>
      </w:r>
      <w:r w:rsidRPr="0036410A">
        <w:rPr>
          <w:rFonts w:ascii="Times New Roman" w:hAnsi="Times New Roman" w:cs="Times New Roman"/>
          <w:sz w:val="28"/>
          <w:szCs w:val="28"/>
        </w:rPr>
        <w:t>де проходят массовые гуляния, конкурсы,  приготовление национальных блюд, на которых принимают участие все слои населения разных национальностей и возрастов.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>Проводятся митинги и мероприятия, посвященные Дню Победы, Дню России, Дню государственного флага России, Дню народного единства, Дню солидарности в борьбе с терроризмом и Международному дню толерантности.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Шкуновской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СОШ и ДОУ проводятся классные часы, родительский всеобуч по воспитанию у учащихся интернационализма, толерантности, лекции и беседы по вопросам профилактики терроризма и экстремизма и разъяснению действующего законодательства в этих сферах,  проводятся ярмарки «Дары осени», конкурсы цветов в которых принимают участие все жители сел разных национальностей.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 xml:space="preserve">В мае 2016 года  здание  под мечеть было передано по акту в аренду на 10 лет Оренбургскому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муфтияту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 xml:space="preserve">2.  Администрация МО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сельсовет осуществляется взаимообмен  информацией с территориальными органами внутренних дел, районными подразделениями УФСБ, УФМС, УФПС.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 xml:space="preserve">Ведется сбор накопление и анализ о миграционной обстановке на территории поселения. Сведения о вновь прибывших и убывших регистрируется в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lastRenderedPageBreak/>
        <w:t>похозяйственных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книгах, на основании сведений  полученных из отделения УФМС по </w:t>
      </w:r>
      <w:proofErr w:type="spellStart"/>
      <w:r w:rsidRPr="0036410A">
        <w:rPr>
          <w:rFonts w:ascii="Times New Roman" w:hAnsi="Times New Roman" w:cs="Times New Roman"/>
          <w:sz w:val="28"/>
          <w:szCs w:val="28"/>
        </w:rPr>
        <w:t>Акбулакскому</w:t>
      </w:r>
      <w:proofErr w:type="spellEnd"/>
      <w:r w:rsidRPr="0036410A">
        <w:rPr>
          <w:rFonts w:ascii="Times New Roman" w:hAnsi="Times New Roman" w:cs="Times New Roman"/>
          <w:sz w:val="28"/>
          <w:szCs w:val="28"/>
        </w:rPr>
        <w:t xml:space="preserve"> району.  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 xml:space="preserve">На всех проводимых мероприятиях дежурят члены ДПД, ДНД, присутствуют военнослужащие пограничной заставы, участковый уполномоченный полиции. </w:t>
      </w: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4D" w:rsidRPr="0036410A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0A">
        <w:rPr>
          <w:rFonts w:ascii="Times New Roman" w:hAnsi="Times New Roman" w:cs="Times New Roman"/>
          <w:sz w:val="28"/>
          <w:szCs w:val="28"/>
        </w:rPr>
        <w:t>3. Для профилактики проявления экстремизма проводятся  разъяснительные беседы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службы, встречи с участием представителей духовенства, национальных общественных организаций,  правоохранительных органов по выработке совместных мер по противодействию межнациональной и религиозной розни.</w:t>
      </w:r>
    </w:p>
    <w:p w:rsidR="002D694D" w:rsidRPr="008A3D6C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4D" w:rsidRPr="008A3D6C" w:rsidRDefault="002D694D" w:rsidP="002D694D">
      <w:pPr>
        <w:tabs>
          <w:tab w:val="left" w:pos="406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D6C">
        <w:rPr>
          <w:rFonts w:ascii="Times New Roman" w:eastAsia="Times New Roman" w:hAnsi="Times New Roman" w:cs="Times New Roman"/>
          <w:sz w:val="28"/>
          <w:szCs w:val="28"/>
        </w:rPr>
        <w:t xml:space="preserve">Согласно п. 1 Плана мероприятий по реализации в 2016 – 2025 годах Стратегии противодействия экстремизму в Российской Федерации до 2025 года сотрудниками библиотеки,  </w:t>
      </w:r>
      <w:proofErr w:type="spellStart"/>
      <w:r w:rsidRPr="008A3D6C">
        <w:rPr>
          <w:rFonts w:ascii="Times New Roman" w:eastAsia="Times New Roman" w:hAnsi="Times New Roman" w:cs="Times New Roman"/>
          <w:sz w:val="28"/>
          <w:szCs w:val="28"/>
        </w:rPr>
        <w:t>Шкуновского</w:t>
      </w:r>
      <w:proofErr w:type="spellEnd"/>
      <w:r w:rsidRPr="008A3D6C">
        <w:rPr>
          <w:rFonts w:ascii="Times New Roman" w:eastAsia="Times New Roman" w:hAnsi="Times New Roman" w:cs="Times New Roman"/>
          <w:sz w:val="28"/>
          <w:szCs w:val="28"/>
        </w:rPr>
        <w:t xml:space="preserve">  СДК и МБОУ «</w:t>
      </w:r>
      <w:proofErr w:type="spellStart"/>
      <w:r w:rsidRPr="008A3D6C">
        <w:rPr>
          <w:rFonts w:ascii="Times New Roman" w:eastAsia="Times New Roman" w:hAnsi="Times New Roman" w:cs="Times New Roman"/>
          <w:sz w:val="28"/>
          <w:szCs w:val="28"/>
        </w:rPr>
        <w:t>Шкуновская</w:t>
      </w:r>
      <w:proofErr w:type="spellEnd"/>
      <w:r w:rsidRPr="008A3D6C">
        <w:rPr>
          <w:rFonts w:ascii="Times New Roman" w:eastAsia="Times New Roman" w:hAnsi="Times New Roman" w:cs="Times New Roman"/>
          <w:sz w:val="28"/>
          <w:szCs w:val="28"/>
        </w:rPr>
        <w:t xml:space="preserve"> СОШ» в 1 полугодии 2020 года проведен мониторинг средств массовой информации, сети «Интернет», в ходе которого фактов публикаций информации экстремистского содержания выявлено не было. </w:t>
      </w:r>
      <w:proofErr w:type="gramEnd"/>
    </w:p>
    <w:p w:rsidR="002D694D" w:rsidRPr="008A3D6C" w:rsidRDefault="002D694D" w:rsidP="002D694D">
      <w:pPr>
        <w:tabs>
          <w:tab w:val="left" w:pos="406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D6C">
        <w:rPr>
          <w:rFonts w:ascii="Times New Roman" w:eastAsia="Times New Roman" w:hAnsi="Times New Roman" w:cs="Times New Roman"/>
          <w:sz w:val="28"/>
          <w:szCs w:val="28"/>
        </w:rPr>
        <w:t xml:space="preserve">Согласно п. 10 Плана мероприятий по реализации в 2016 – 2025 годах Стратегии противодействия экстремизму в Российской Федерации до 2025 года членами ДНД совместно с участковым инспектором ОМВД России по </w:t>
      </w:r>
      <w:proofErr w:type="spellStart"/>
      <w:r w:rsidRPr="008A3D6C">
        <w:rPr>
          <w:rFonts w:ascii="Times New Roman" w:eastAsia="Times New Roman" w:hAnsi="Times New Roman" w:cs="Times New Roman"/>
          <w:sz w:val="28"/>
          <w:szCs w:val="28"/>
        </w:rPr>
        <w:t>Акбулакскому</w:t>
      </w:r>
      <w:proofErr w:type="spellEnd"/>
      <w:r w:rsidRPr="008A3D6C">
        <w:rPr>
          <w:rFonts w:ascii="Times New Roman" w:eastAsia="Times New Roman" w:hAnsi="Times New Roman" w:cs="Times New Roman"/>
          <w:sz w:val="28"/>
          <w:szCs w:val="28"/>
        </w:rPr>
        <w:t xml:space="preserve"> району в 1 полугодии 2020 года ежемесячно проводились рейды в поселке </w:t>
      </w:r>
      <w:proofErr w:type="spellStart"/>
      <w:r w:rsidRPr="008A3D6C"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  <w:r w:rsidRPr="008A3D6C">
        <w:rPr>
          <w:rFonts w:ascii="Times New Roman" w:eastAsia="Times New Roman" w:hAnsi="Times New Roman" w:cs="Times New Roman"/>
          <w:sz w:val="28"/>
          <w:szCs w:val="28"/>
        </w:rPr>
        <w:t xml:space="preserve"> и  с. Андреевка в целях профилактики нелегальной миграции иностранных граждан и профилактические беседы с населением муниципального образования.</w:t>
      </w:r>
      <w:r w:rsidRPr="008A3D6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2D694D" w:rsidRPr="008A3D6C" w:rsidRDefault="002D694D" w:rsidP="002D69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D6C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ОМВД России по </w:t>
      </w:r>
      <w:proofErr w:type="spellStart"/>
      <w:r w:rsidRPr="008A3D6C">
        <w:rPr>
          <w:rFonts w:ascii="Times New Roman" w:hAnsi="Times New Roman" w:cs="Times New Roman"/>
          <w:sz w:val="28"/>
          <w:szCs w:val="28"/>
        </w:rPr>
        <w:t>Акбулакскому</w:t>
      </w:r>
      <w:proofErr w:type="spellEnd"/>
      <w:r w:rsidRPr="008A3D6C">
        <w:rPr>
          <w:rFonts w:ascii="Times New Roman" w:hAnsi="Times New Roman" w:cs="Times New Roman"/>
          <w:sz w:val="28"/>
          <w:szCs w:val="28"/>
        </w:rPr>
        <w:t xml:space="preserve"> району в части уведомления о прибывших на территории сельских поселений гражданах, у которых не определён правовой статус. В  1 полугодии  2020  года указанных граждан выявлено не было. </w:t>
      </w:r>
    </w:p>
    <w:p w:rsidR="002D694D" w:rsidRPr="008A3D6C" w:rsidRDefault="002D694D" w:rsidP="002D6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4D" w:rsidRDefault="002D694D" w:rsidP="002D694D">
      <w:pPr>
        <w:spacing w:after="0" w:line="240" w:lineRule="auto"/>
        <w:ind w:left="1020"/>
        <w:rPr>
          <w:szCs w:val="28"/>
        </w:rPr>
      </w:pPr>
    </w:p>
    <w:p w:rsidR="002D694D" w:rsidRDefault="002D694D" w:rsidP="002D694D">
      <w:pPr>
        <w:pStyle w:val="a3"/>
        <w:spacing w:after="0"/>
        <w:jc w:val="both"/>
        <w:rPr>
          <w:sz w:val="28"/>
          <w:szCs w:val="28"/>
        </w:rPr>
      </w:pPr>
    </w:p>
    <w:p w:rsidR="002D694D" w:rsidRDefault="002D694D" w:rsidP="002D6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C83013" w:rsidRDefault="002D694D" w:rsidP="002D694D"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F0F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81F0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1F0F">
        <w:rPr>
          <w:rFonts w:ascii="Times New Roman" w:hAnsi="Times New Roman" w:cs="Times New Roman"/>
          <w:sz w:val="28"/>
          <w:szCs w:val="28"/>
        </w:rPr>
        <w:t xml:space="preserve">        И.Г. </w:t>
      </w:r>
      <w:proofErr w:type="spellStart"/>
      <w:r w:rsidRPr="00681F0F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</w:p>
    <w:sectPr w:rsidR="00C8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94D"/>
    <w:rsid w:val="002D694D"/>
    <w:rsid w:val="00C8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9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69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2020-08-05T11:35:00Z</dcterms:created>
  <dcterms:modified xsi:type="dcterms:W3CDTF">2020-08-05T11:36:00Z</dcterms:modified>
</cp:coreProperties>
</file>